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A7" w:rsidRPr="0093229E" w:rsidRDefault="0093229E" w:rsidP="0093229E">
      <w:pPr>
        <w:pStyle w:val="Ttulo1"/>
        <w:spacing w:before="240" w:after="120"/>
        <w:rPr>
          <w:color w:val="009900"/>
        </w:rPr>
      </w:pPr>
      <w:r w:rsidRPr="0093229E">
        <w:rPr>
          <w:color w:val="009900"/>
        </w:rPr>
        <w:t>FORMULARIO</w:t>
      </w:r>
      <w:r w:rsidR="00CC15A7" w:rsidRPr="0093229E">
        <w:rPr>
          <w:color w:val="009900"/>
        </w:rPr>
        <w:t xml:space="preserve"> </w:t>
      </w:r>
      <w:r w:rsidR="0048638A">
        <w:rPr>
          <w:color w:val="009900"/>
        </w:rPr>
        <w:t xml:space="preserve">3 </w:t>
      </w:r>
      <w:r w:rsidRPr="0093229E">
        <w:rPr>
          <w:color w:val="009900"/>
        </w:rPr>
        <w:t xml:space="preserve">- </w:t>
      </w:r>
      <w:r w:rsidR="000C79BF" w:rsidRPr="0093229E">
        <w:rPr>
          <w:color w:val="009900"/>
        </w:rPr>
        <w:t>FICHA TÉCNICA</w:t>
      </w:r>
    </w:p>
    <w:p w:rsidR="004F17BF" w:rsidRDefault="00BC0540" w:rsidP="00BC0540">
      <w:pPr>
        <w:pStyle w:val="Sinespaciado"/>
        <w:jc w:val="both"/>
        <w:rPr>
          <w:i/>
          <w:color w:val="808080" w:themeColor="background1" w:themeShade="80"/>
          <w:sz w:val="20"/>
          <w:szCs w:val="20"/>
        </w:rPr>
      </w:pPr>
      <w:r w:rsidRPr="001565E9">
        <w:rPr>
          <w:b/>
          <w:i/>
          <w:color w:val="808080" w:themeColor="background1" w:themeShade="80"/>
          <w:sz w:val="20"/>
          <w:szCs w:val="20"/>
        </w:rPr>
        <w:t>Instrucciones:</w:t>
      </w:r>
      <w:r w:rsidRPr="001565E9">
        <w:rPr>
          <w:i/>
          <w:color w:val="808080" w:themeColor="background1" w:themeShade="80"/>
          <w:sz w:val="20"/>
          <w:szCs w:val="20"/>
        </w:rPr>
        <w:t xml:space="preserve"> </w:t>
      </w:r>
      <w:r w:rsidR="004F17BF" w:rsidRPr="001565E9">
        <w:rPr>
          <w:i/>
          <w:color w:val="808080" w:themeColor="background1" w:themeShade="80"/>
          <w:sz w:val="20"/>
          <w:szCs w:val="20"/>
        </w:rPr>
        <w:t xml:space="preserve">Lea detenidamente </w:t>
      </w:r>
      <w:r w:rsidR="004F17BF">
        <w:rPr>
          <w:i/>
          <w:color w:val="808080" w:themeColor="background1" w:themeShade="80"/>
          <w:sz w:val="20"/>
          <w:szCs w:val="20"/>
        </w:rPr>
        <w:t xml:space="preserve">las </w:t>
      </w:r>
      <w:r w:rsidR="004F17BF" w:rsidRPr="001565E9">
        <w:rPr>
          <w:i/>
          <w:color w:val="808080" w:themeColor="background1" w:themeShade="80"/>
          <w:sz w:val="20"/>
          <w:szCs w:val="20"/>
        </w:rPr>
        <w:t>bases de la convocatoria y las instrucciones que se brindan en cada casillero para consultarlas mientras</w:t>
      </w:r>
      <w:r w:rsidR="004F17BF">
        <w:rPr>
          <w:i/>
          <w:color w:val="808080" w:themeColor="background1" w:themeShade="80"/>
          <w:sz w:val="20"/>
          <w:szCs w:val="20"/>
        </w:rPr>
        <w:t xml:space="preserve"> completa el </w:t>
      </w:r>
      <w:r w:rsidR="004F17BF" w:rsidRPr="001565E9">
        <w:rPr>
          <w:i/>
          <w:color w:val="808080" w:themeColor="background1" w:themeShade="80"/>
          <w:sz w:val="20"/>
          <w:szCs w:val="20"/>
        </w:rPr>
        <w:t>formulario</w:t>
      </w:r>
      <w:r w:rsidR="004F17BF">
        <w:rPr>
          <w:i/>
          <w:color w:val="808080" w:themeColor="background1" w:themeShade="80"/>
          <w:sz w:val="20"/>
          <w:szCs w:val="20"/>
        </w:rPr>
        <w:t>. Debe presentarse un formulario</w:t>
      </w:r>
      <w:r w:rsidR="004F17BF" w:rsidRPr="001565E9">
        <w:rPr>
          <w:i/>
          <w:color w:val="808080" w:themeColor="background1" w:themeShade="80"/>
          <w:sz w:val="20"/>
          <w:szCs w:val="20"/>
        </w:rPr>
        <w:t xml:space="preserve"> </w:t>
      </w:r>
      <w:r w:rsidR="004F17BF" w:rsidRPr="004F17BF">
        <w:rPr>
          <w:i/>
          <w:color w:val="808080" w:themeColor="background1" w:themeShade="80"/>
          <w:sz w:val="20"/>
          <w:szCs w:val="20"/>
        </w:rPr>
        <w:t xml:space="preserve">por </w:t>
      </w:r>
      <w:r w:rsidR="004F17BF" w:rsidRPr="001565E9">
        <w:rPr>
          <w:i/>
          <w:color w:val="808080" w:themeColor="background1" w:themeShade="80"/>
          <w:sz w:val="20"/>
          <w:szCs w:val="20"/>
        </w:rPr>
        <w:t>medida</w:t>
      </w:r>
      <w:r w:rsidR="004F17BF">
        <w:rPr>
          <w:i/>
          <w:color w:val="808080" w:themeColor="background1" w:themeShade="80"/>
          <w:sz w:val="20"/>
          <w:szCs w:val="20"/>
        </w:rPr>
        <w:t>.</w:t>
      </w:r>
      <w:r w:rsidR="004F17BF" w:rsidRPr="001565E9">
        <w:rPr>
          <w:i/>
          <w:color w:val="808080" w:themeColor="background1" w:themeShade="80"/>
          <w:sz w:val="20"/>
          <w:szCs w:val="20"/>
        </w:rPr>
        <w:t xml:space="preserve"> </w:t>
      </w:r>
    </w:p>
    <w:p w:rsidR="00BC0540" w:rsidRPr="001565E9" w:rsidRDefault="00BC0540" w:rsidP="00BC0540">
      <w:pPr>
        <w:pStyle w:val="Sinespaciado"/>
        <w:jc w:val="both"/>
        <w:rPr>
          <w:i/>
          <w:color w:val="808080" w:themeColor="background1" w:themeShade="80"/>
          <w:sz w:val="20"/>
          <w:szCs w:val="20"/>
        </w:rPr>
      </w:pPr>
      <w:r w:rsidRPr="001565E9">
        <w:rPr>
          <w:i/>
          <w:color w:val="FF0000"/>
          <w:sz w:val="20"/>
          <w:szCs w:val="20"/>
        </w:rPr>
        <w:t xml:space="preserve">Elimine este texto y las instrucciones de cada casillero una vez que haya completado el formulario para su presentación. </w:t>
      </w:r>
    </w:p>
    <w:p w:rsidR="00986659" w:rsidRDefault="00986659" w:rsidP="00986659">
      <w:pPr>
        <w:pStyle w:val="Sinespaciado"/>
        <w:jc w:val="both"/>
      </w:pPr>
    </w:p>
    <w:tbl>
      <w:tblPr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95"/>
        <w:gridCol w:w="4793"/>
        <w:gridCol w:w="2230"/>
      </w:tblGrid>
      <w:tr w:rsidR="00B020F6" w:rsidTr="00FD5DC6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20F6" w:rsidRDefault="00B020F6" w:rsidP="00AE7204">
            <w:pPr>
              <w:pStyle w:val="Sinespaciado"/>
              <w:spacing w:before="120" w:after="120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:: </w:t>
            </w:r>
            <w:r w:rsidR="004E23F6">
              <w:rPr>
                <w:b/>
                <w:sz w:val="24"/>
                <w:szCs w:val="24"/>
                <w:lang w:val="es-MX"/>
              </w:rPr>
              <w:t>BENEFICIO PARA LAS INDUSTRIAS EFICIENTES - 2015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es-MX"/>
              </w:rPr>
              <w:t>::</w:t>
            </w:r>
          </w:p>
        </w:tc>
      </w:tr>
      <w:tr w:rsidR="00B020F6" w:rsidTr="00574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20F6" w:rsidRDefault="00B020F6" w:rsidP="00F8476B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20F6" w:rsidRPr="00A1250B" w:rsidRDefault="00B020F6" w:rsidP="00F8476B">
            <w:pPr>
              <w:pStyle w:val="Sinespaciado"/>
              <w:spacing w:before="60" w:after="60"/>
              <w:jc w:val="center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A1250B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B020F6" w:rsidTr="00574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20F6" w:rsidRDefault="00B020F6" w:rsidP="00F8476B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Número de solicitud: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0F6" w:rsidRPr="00A1250B" w:rsidRDefault="00B020F6" w:rsidP="00F8476B">
            <w:pPr>
              <w:pStyle w:val="Sinespaciado"/>
              <w:spacing w:before="60" w:after="60"/>
              <w:jc w:val="center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A1250B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B020F6" w:rsidRPr="00B020F6" w:rsidTr="00FD5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0F6" w:rsidRPr="00B020F6" w:rsidRDefault="00B020F6" w:rsidP="002A0552">
            <w:pPr>
              <w:pStyle w:val="Sinespaciado"/>
              <w:numPr>
                <w:ilvl w:val="0"/>
                <w:numId w:val="36"/>
              </w:numPr>
              <w:spacing w:before="60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GENERALES</w:t>
            </w:r>
          </w:p>
        </w:tc>
      </w:tr>
      <w:tr w:rsidR="00574373" w:rsidTr="00836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373" w:rsidRDefault="00574373" w:rsidP="002A0552">
            <w:pPr>
              <w:pStyle w:val="Sinespaciado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</w:t>
            </w:r>
            <w:r w:rsidRPr="00A1250B">
              <w:rPr>
                <w:sz w:val="20"/>
                <w:szCs w:val="20"/>
              </w:rPr>
              <w:t xml:space="preserve"> (nombre de la empresa, entidad o centro de trabajo):</w:t>
            </w:r>
          </w:p>
          <w:p w:rsidR="00574373" w:rsidRDefault="00574373" w:rsidP="002A0552">
            <w:pPr>
              <w:pStyle w:val="Sinespaciado"/>
              <w:spacing w:before="60"/>
              <w:rPr>
                <w:sz w:val="20"/>
                <w:szCs w:val="20"/>
              </w:rPr>
            </w:pPr>
          </w:p>
        </w:tc>
      </w:tr>
      <w:tr w:rsidR="00B020F6" w:rsidRPr="002A075D" w:rsidTr="00836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020F6" w:rsidRPr="002A075D" w:rsidRDefault="00B020F6" w:rsidP="002A0552">
            <w:pPr>
              <w:pStyle w:val="Sinespaciado"/>
              <w:numPr>
                <w:ilvl w:val="0"/>
                <w:numId w:val="36"/>
              </w:numPr>
              <w:spacing w:before="60"/>
              <w:ind w:left="284" w:hanging="284"/>
              <w:rPr>
                <w:b/>
                <w:sz w:val="20"/>
                <w:szCs w:val="20"/>
              </w:rPr>
            </w:pPr>
            <w:r w:rsidRPr="002A075D">
              <w:rPr>
                <w:b/>
                <w:sz w:val="20"/>
                <w:szCs w:val="20"/>
              </w:rPr>
              <w:t>DATOS DE</w:t>
            </w:r>
            <w:r w:rsidR="0020768A">
              <w:rPr>
                <w:b/>
                <w:sz w:val="20"/>
                <w:szCs w:val="20"/>
              </w:rPr>
              <w:t xml:space="preserve"> </w:t>
            </w:r>
            <w:r w:rsidRPr="002A075D">
              <w:rPr>
                <w:b/>
                <w:sz w:val="20"/>
                <w:szCs w:val="20"/>
              </w:rPr>
              <w:t>L</w:t>
            </w:r>
            <w:r w:rsidR="0020768A">
              <w:rPr>
                <w:b/>
                <w:sz w:val="20"/>
                <w:szCs w:val="20"/>
              </w:rPr>
              <w:t>A</w:t>
            </w:r>
            <w:r w:rsidRPr="002A075D">
              <w:rPr>
                <w:b/>
                <w:sz w:val="20"/>
                <w:szCs w:val="20"/>
              </w:rPr>
              <w:t xml:space="preserve"> MEDIDA PRESENTADA</w:t>
            </w:r>
          </w:p>
        </w:tc>
        <w:tc>
          <w:tcPr>
            <w:tcW w:w="12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03095" w:rsidRDefault="00903095" w:rsidP="002A0552">
            <w:pPr>
              <w:pStyle w:val="Sinespaciado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EVIDENCIAS</w:t>
            </w:r>
          </w:p>
          <w:p w:rsidR="00B020F6" w:rsidRPr="002A075D" w:rsidRDefault="00903095" w:rsidP="002A0552">
            <w:pPr>
              <w:pStyle w:val="Sinespaciado"/>
              <w:spacing w:before="60"/>
              <w:jc w:val="center"/>
              <w:rPr>
                <w:b/>
                <w:sz w:val="20"/>
                <w:szCs w:val="20"/>
              </w:rPr>
            </w:pPr>
            <w:r w:rsidRPr="00DA745E">
              <w:rPr>
                <w:sz w:val="20"/>
                <w:szCs w:val="20"/>
              </w:rPr>
              <w:t xml:space="preserve">Nombre de los documentos  </w:t>
            </w:r>
            <w:r w:rsidR="002A0552">
              <w:rPr>
                <w:sz w:val="20"/>
                <w:szCs w:val="20"/>
              </w:rPr>
              <w:t xml:space="preserve">a </w:t>
            </w:r>
            <w:r w:rsidRPr="00DA745E">
              <w:rPr>
                <w:sz w:val="20"/>
                <w:szCs w:val="20"/>
              </w:rPr>
              <w:t>adj</w:t>
            </w:r>
            <w:r w:rsidR="002A0552">
              <w:rPr>
                <w:sz w:val="20"/>
                <w:szCs w:val="20"/>
              </w:rPr>
              <w:t>untar</w:t>
            </w:r>
          </w:p>
        </w:tc>
      </w:tr>
      <w:tr w:rsidR="00574373" w:rsidTr="00574373">
        <w:tc>
          <w:tcPr>
            <w:tcW w:w="3721" w:type="pct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574373" w:rsidRDefault="008367F4" w:rsidP="002A0552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B.1 </w:t>
            </w:r>
            <w:r w:rsidR="00574373" w:rsidRPr="00BC0540">
              <w:rPr>
                <w:b/>
                <w:sz w:val="20"/>
                <w:szCs w:val="20"/>
              </w:rPr>
              <w:t>Nombre de</w:t>
            </w:r>
            <w:r w:rsidR="00574373">
              <w:rPr>
                <w:b/>
                <w:sz w:val="20"/>
                <w:szCs w:val="20"/>
              </w:rPr>
              <w:t xml:space="preserve"> </w:t>
            </w:r>
            <w:r w:rsidR="00574373" w:rsidRPr="00BC0540">
              <w:rPr>
                <w:b/>
                <w:sz w:val="20"/>
                <w:szCs w:val="20"/>
              </w:rPr>
              <w:t>l</w:t>
            </w:r>
            <w:r w:rsidR="00574373">
              <w:rPr>
                <w:b/>
                <w:sz w:val="20"/>
                <w:szCs w:val="20"/>
              </w:rPr>
              <w:t>a medida</w:t>
            </w:r>
            <w:r w:rsidR="00574373" w:rsidRPr="00B12300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574373" w:rsidRPr="00B12300" w:rsidRDefault="00574373" w:rsidP="002A0552">
            <w:pPr>
              <w:pStyle w:val="Sinespaciado"/>
              <w:spacing w:before="60"/>
              <w:ind w:left="33"/>
              <w:rPr>
                <w:i/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B12300">
              <w:rPr>
                <w:i/>
                <w:color w:val="808080" w:themeColor="background1" w:themeShade="80"/>
                <w:sz w:val="20"/>
                <w:szCs w:val="20"/>
              </w:rPr>
              <w:t xml:space="preserve">Ingrese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un nombre breve para la medida. E</w:t>
            </w:r>
            <w:r w:rsidRPr="00B12300">
              <w:rPr>
                <w:i/>
                <w:color w:val="808080" w:themeColor="background1" w:themeShade="80"/>
                <w:sz w:val="20"/>
                <w:szCs w:val="20"/>
              </w:rPr>
              <w:t>j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.:</w:t>
            </w:r>
            <w:r w:rsidRPr="00B12300">
              <w:rPr>
                <w:i/>
                <w:color w:val="808080" w:themeColor="background1" w:themeShade="80"/>
                <w:sz w:val="20"/>
                <w:szCs w:val="20"/>
              </w:rPr>
              <w:t xml:space="preserve"> paneles solares para agua caliente sanitaria,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cambio de compresor, </w:t>
            </w:r>
            <w:r w:rsidRPr="00B12300">
              <w:rPr>
                <w:i/>
                <w:color w:val="808080" w:themeColor="background1" w:themeShade="80"/>
                <w:sz w:val="20"/>
                <w:szCs w:val="20"/>
              </w:rPr>
              <w:t>etc.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74373" w:rsidRPr="00B12300" w:rsidRDefault="00574373" w:rsidP="002A0552">
            <w:pPr>
              <w:pStyle w:val="Sinespaciado"/>
              <w:spacing w:before="60"/>
              <w:ind w:left="33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No aplica</w:t>
            </w:r>
          </w:p>
        </w:tc>
      </w:tr>
      <w:tr w:rsidR="00574373" w:rsidTr="004B349F">
        <w:tc>
          <w:tcPr>
            <w:tcW w:w="3721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74373" w:rsidRPr="00BC0540" w:rsidRDefault="008367F4" w:rsidP="002A0552">
            <w:pPr>
              <w:pStyle w:val="Sinespaciado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B.2 </w:t>
            </w:r>
            <w:r w:rsidR="00574373" w:rsidRPr="002A075D">
              <w:rPr>
                <w:b/>
                <w:sz w:val="20"/>
                <w:szCs w:val="20"/>
              </w:rPr>
              <w:t xml:space="preserve">Objetivo </w:t>
            </w:r>
            <w:r w:rsidR="00574373">
              <w:rPr>
                <w:b/>
                <w:sz w:val="20"/>
                <w:szCs w:val="20"/>
              </w:rPr>
              <w:t>/s</w:t>
            </w:r>
          </w:p>
          <w:p w:rsidR="00574373" w:rsidRPr="00B12300" w:rsidRDefault="00574373" w:rsidP="004B349F">
            <w:pPr>
              <w:pStyle w:val="Sinespaciado"/>
              <w:spacing w:before="60"/>
              <w:ind w:left="33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8516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Expli</w:t>
            </w:r>
            <w:r w:rsidR="004B349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que</w:t>
            </w:r>
            <w:r w:rsidRPr="00C8516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brevemente (5-10 líneas) </w:t>
            </w:r>
            <w:r w:rsidRPr="00C8516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el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/los</w:t>
            </w:r>
            <w:r w:rsidRPr="00C8516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objetivo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/s</w:t>
            </w:r>
            <w:r w:rsidRPr="00C8516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</w:t>
            </w:r>
            <w:r w:rsidRPr="00C8516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l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a medida, indicando, si aplica, </w:t>
            </w:r>
            <w:r w:rsidRPr="00C8516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aspectos no necesariamente vinculados a la energía (por ejemplo: reducción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del </w:t>
            </w:r>
            <w:r w:rsidRPr="00C8516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consumo de agua, recambio tecnológico,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mejora de productividad, </w:t>
            </w:r>
            <w:r w:rsidRPr="00C8516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responsabilidad social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empresarial</w:t>
            </w:r>
            <w:r w:rsidRPr="00C8516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, etc.).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4373" w:rsidRPr="00C8516F" w:rsidRDefault="00574373" w:rsidP="002A0552">
            <w:pPr>
              <w:pStyle w:val="Sinespaciado"/>
              <w:spacing w:before="60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aplica</w:t>
            </w:r>
          </w:p>
        </w:tc>
      </w:tr>
      <w:tr w:rsidR="00574373" w:rsidTr="004B349F">
        <w:tc>
          <w:tcPr>
            <w:tcW w:w="3721" w:type="pct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574373" w:rsidRDefault="008367F4" w:rsidP="00574373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UY"/>
              </w:rPr>
              <w:t xml:space="preserve">B.3 </w:t>
            </w:r>
            <w:r w:rsidR="00574373" w:rsidRPr="002A075D">
              <w:rPr>
                <w:b/>
                <w:sz w:val="20"/>
                <w:szCs w:val="20"/>
                <w:lang w:val="es-UY"/>
              </w:rPr>
              <w:t>Diagnóstico y Monitoreo</w:t>
            </w:r>
            <w:r w:rsidR="00574373" w:rsidRPr="00151E6E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574373" w:rsidRPr="00125E3E" w:rsidRDefault="004B349F" w:rsidP="004B349F">
            <w:pPr>
              <w:pStyle w:val="Sinespaciado"/>
              <w:spacing w:before="6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Describa brevemente</w:t>
            </w:r>
            <w:r w:rsidR="00574373" w:rsidRPr="00151E6E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los sub-ítems indicados debajo.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574373" w:rsidRPr="00151E6E" w:rsidRDefault="00574373" w:rsidP="002A0552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aplica</w:t>
            </w:r>
          </w:p>
        </w:tc>
      </w:tr>
      <w:tr w:rsidR="00574373" w:rsidTr="004B349F">
        <w:tc>
          <w:tcPr>
            <w:tcW w:w="3721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574373" w:rsidRPr="00574373" w:rsidRDefault="00574373" w:rsidP="002A0552">
            <w:pPr>
              <w:pStyle w:val="Sinespaciado"/>
              <w:numPr>
                <w:ilvl w:val="0"/>
                <w:numId w:val="23"/>
              </w:numPr>
              <w:spacing w:before="60"/>
              <w:ind w:left="142" w:hanging="142"/>
              <w:jc w:val="both"/>
              <w:rPr>
                <w:i/>
                <w:sz w:val="20"/>
                <w:szCs w:val="20"/>
              </w:rPr>
            </w:pPr>
            <w:r w:rsidRPr="00574373">
              <w:rPr>
                <w:b/>
                <w:i/>
                <w:sz w:val="20"/>
                <w:szCs w:val="20"/>
              </w:rPr>
              <w:t>Diagnósticos</w:t>
            </w:r>
            <w:r w:rsidRPr="00574373">
              <w:rPr>
                <w:i/>
                <w:sz w:val="20"/>
                <w:szCs w:val="20"/>
              </w:rPr>
              <w:t xml:space="preserve"> e identificación de oportunidades y estudios de factibilidad para el proyecto. </w:t>
            </w:r>
          </w:p>
          <w:p w:rsidR="00574373" w:rsidRPr="00151E6E" w:rsidRDefault="00574373" w:rsidP="004B349F">
            <w:pPr>
              <w:pStyle w:val="Sinespaciado"/>
              <w:spacing w:before="60"/>
              <w:ind w:left="142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E16B0D">
              <w:rPr>
                <w:i/>
                <w:color w:val="808080" w:themeColor="background1" w:themeShade="80"/>
                <w:sz w:val="20"/>
                <w:szCs w:val="20"/>
              </w:rPr>
              <w:t>Indi</w:t>
            </w:r>
            <w:r w:rsidR="004B349F">
              <w:rPr>
                <w:i/>
                <w:color w:val="808080" w:themeColor="background1" w:themeShade="80"/>
                <w:sz w:val="20"/>
                <w:szCs w:val="20"/>
              </w:rPr>
              <w:t>que</w:t>
            </w:r>
            <w:r w:rsidRPr="00E16B0D">
              <w:rPr>
                <w:i/>
                <w:color w:val="808080" w:themeColor="background1" w:themeShade="80"/>
                <w:sz w:val="20"/>
                <w:szCs w:val="20"/>
              </w:rPr>
              <w:t xml:space="preserve"> los estudios realizados y una breve descripción de los mismos. </w:t>
            </w:r>
          </w:p>
        </w:tc>
        <w:tc>
          <w:tcPr>
            <w:tcW w:w="1279" w:type="pct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574373" w:rsidRDefault="00574373" w:rsidP="00574373">
            <w:pPr>
              <w:pStyle w:val="Sinespaciado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Adjunte los diagnósticos, estudios de factibilidad, etc., e indique el nombre de los archivos.</w:t>
            </w:r>
          </w:p>
        </w:tc>
      </w:tr>
      <w:tr w:rsidR="00574373" w:rsidTr="004B349F">
        <w:tc>
          <w:tcPr>
            <w:tcW w:w="3721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574373" w:rsidRPr="008367F4" w:rsidRDefault="00574373" w:rsidP="008367F4">
            <w:pPr>
              <w:pStyle w:val="Sinespaciado"/>
              <w:numPr>
                <w:ilvl w:val="0"/>
                <w:numId w:val="23"/>
              </w:numPr>
              <w:spacing w:before="60"/>
              <w:ind w:left="142" w:hanging="142"/>
              <w:jc w:val="both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574373">
              <w:rPr>
                <w:b/>
                <w:i/>
                <w:sz w:val="20"/>
                <w:szCs w:val="20"/>
              </w:rPr>
              <w:t>Línea de base  e indicadores de control:</w:t>
            </w:r>
          </w:p>
        </w:tc>
        <w:tc>
          <w:tcPr>
            <w:tcW w:w="1279" w:type="pct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574373" w:rsidRDefault="008367F4" w:rsidP="008367F4">
            <w:pPr>
              <w:pStyle w:val="Sinespaciado"/>
              <w:spacing w:before="6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aplica</w:t>
            </w:r>
          </w:p>
        </w:tc>
      </w:tr>
      <w:tr w:rsidR="008367F4" w:rsidTr="004B349F">
        <w:tc>
          <w:tcPr>
            <w:tcW w:w="3721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4B349F" w:rsidRDefault="008367F4" w:rsidP="004B349F">
            <w:pPr>
              <w:pStyle w:val="Sinespaciado"/>
              <w:spacing w:before="60"/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151E6E">
              <w:rPr>
                <w:i/>
                <w:color w:val="808080" w:themeColor="background1" w:themeShade="80"/>
                <w:sz w:val="20"/>
                <w:szCs w:val="20"/>
              </w:rPr>
              <w:t xml:space="preserve">- </w:t>
            </w:r>
            <w:r w:rsidRPr="00574373">
              <w:rPr>
                <w:b/>
                <w:i/>
                <w:sz w:val="20"/>
                <w:szCs w:val="20"/>
              </w:rPr>
              <w:t>Escenario antes de</w:t>
            </w:r>
            <w:r w:rsidR="004B349F">
              <w:rPr>
                <w:b/>
                <w:i/>
                <w:sz w:val="20"/>
                <w:szCs w:val="20"/>
              </w:rPr>
              <w:t xml:space="preserve"> </w:t>
            </w:r>
            <w:r w:rsidRPr="00574373">
              <w:rPr>
                <w:b/>
                <w:i/>
                <w:sz w:val="20"/>
                <w:szCs w:val="20"/>
              </w:rPr>
              <w:t>l</w:t>
            </w:r>
            <w:r w:rsidR="004B349F">
              <w:rPr>
                <w:b/>
                <w:i/>
                <w:sz w:val="20"/>
                <w:szCs w:val="20"/>
              </w:rPr>
              <w:t>a</w:t>
            </w:r>
            <w:r w:rsidRPr="00574373">
              <w:rPr>
                <w:b/>
                <w:i/>
                <w:sz w:val="20"/>
                <w:szCs w:val="20"/>
              </w:rPr>
              <w:t xml:space="preserve"> </w:t>
            </w:r>
            <w:r w:rsidR="004B349F">
              <w:rPr>
                <w:b/>
                <w:i/>
                <w:sz w:val="20"/>
                <w:szCs w:val="20"/>
              </w:rPr>
              <w:t>medida</w:t>
            </w:r>
          </w:p>
          <w:p w:rsidR="008367F4" w:rsidRPr="00574373" w:rsidRDefault="004B349F" w:rsidP="004B349F">
            <w:pPr>
              <w:pStyle w:val="Sinespaciado"/>
              <w:spacing w:before="60"/>
              <w:ind w:left="142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Desc</w:t>
            </w:r>
            <w:r w:rsidR="008367F4" w:rsidRPr="00151E6E">
              <w:rPr>
                <w:i/>
                <w:color w:val="808080" w:themeColor="background1" w:themeShade="80"/>
                <w:sz w:val="20"/>
                <w:szCs w:val="20"/>
              </w:rPr>
              <w:t>ri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ba</w:t>
            </w:r>
            <w:r w:rsidR="008367F4" w:rsidRPr="00151E6E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el/los equipos reemplazados</w:t>
            </w:r>
            <w:r w:rsidR="008367F4" w:rsidRPr="00151E6E">
              <w:rPr>
                <w:i/>
                <w:color w:val="808080" w:themeColor="background1" w:themeShade="80"/>
                <w:sz w:val="20"/>
                <w:szCs w:val="20"/>
              </w:rPr>
              <w:t>, años de uso, vida útil remanente, eficiencia, y cualquier otra información que permita caracterizar dich</w:t>
            </w:r>
            <w:r w:rsidR="008367F4">
              <w:rPr>
                <w:i/>
                <w:color w:val="808080" w:themeColor="background1" w:themeShade="80"/>
                <w:sz w:val="20"/>
                <w:szCs w:val="20"/>
              </w:rPr>
              <w:t>o escenario</w:t>
            </w:r>
            <w:r w:rsidR="008367F4" w:rsidRPr="00151E6E">
              <w:rPr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1279" w:type="pct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8367F4" w:rsidRDefault="008367F4" w:rsidP="002A0552">
            <w:pPr>
              <w:pStyle w:val="Sinespaciado"/>
              <w:spacing w:before="6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Adjunte evidencias del escenario antes del proyecto e indique el nombre de los archivos. </w:t>
            </w:r>
          </w:p>
        </w:tc>
      </w:tr>
      <w:tr w:rsidR="00574373" w:rsidTr="004B349F">
        <w:tc>
          <w:tcPr>
            <w:tcW w:w="3721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8367F4" w:rsidRPr="008367F4" w:rsidRDefault="008367F4" w:rsidP="002A0552">
            <w:pPr>
              <w:pStyle w:val="Sinespaciado"/>
              <w:numPr>
                <w:ilvl w:val="0"/>
                <w:numId w:val="23"/>
              </w:numPr>
              <w:spacing w:before="60"/>
              <w:ind w:left="290" w:hanging="142"/>
              <w:jc w:val="both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8367F4">
              <w:rPr>
                <w:b/>
                <w:i/>
                <w:sz w:val="20"/>
                <w:szCs w:val="20"/>
                <w:lang w:val="es-UY"/>
              </w:rPr>
              <w:t>E</w:t>
            </w:r>
            <w:proofErr w:type="spellStart"/>
            <w:r w:rsidR="00574373" w:rsidRPr="008367F4">
              <w:rPr>
                <w:b/>
                <w:i/>
                <w:sz w:val="20"/>
                <w:szCs w:val="20"/>
              </w:rPr>
              <w:t>scenario</w:t>
            </w:r>
            <w:proofErr w:type="spellEnd"/>
            <w:r w:rsidR="00574373" w:rsidRPr="008367F4">
              <w:rPr>
                <w:b/>
                <w:i/>
                <w:sz w:val="20"/>
                <w:szCs w:val="20"/>
              </w:rPr>
              <w:t xml:space="preserve"> de referencia (o línea de base):</w:t>
            </w:r>
            <w:r w:rsidR="00574373" w:rsidRPr="008367F4">
              <w:rPr>
                <w:i/>
                <w:sz w:val="20"/>
                <w:szCs w:val="20"/>
              </w:rPr>
              <w:t xml:space="preserve"> </w:t>
            </w:r>
          </w:p>
          <w:p w:rsidR="00B43545" w:rsidRDefault="008367F4" w:rsidP="004B349F">
            <w:pPr>
              <w:pStyle w:val="Sinespaciado"/>
              <w:spacing w:before="60"/>
              <w:ind w:left="29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574373" w:rsidRPr="00151E6E">
              <w:rPr>
                <w:i/>
                <w:color w:val="808080" w:themeColor="background1" w:themeShade="80"/>
                <w:sz w:val="20"/>
                <w:szCs w:val="20"/>
              </w:rPr>
              <w:t xml:space="preserve">i este escenario difiere del escenario </w:t>
            </w:r>
            <w:r w:rsidR="00B43545">
              <w:rPr>
                <w:i/>
                <w:color w:val="808080" w:themeColor="background1" w:themeShade="80"/>
                <w:sz w:val="20"/>
                <w:szCs w:val="20"/>
              </w:rPr>
              <w:t>antes de la medida</w:t>
            </w:r>
            <w:r w:rsidR="00574373" w:rsidRPr="00151E6E">
              <w:rPr>
                <w:i/>
                <w:color w:val="808080" w:themeColor="background1" w:themeShade="80"/>
                <w:sz w:val="20"/>
                <w:szCs w:val="20"/>
              </w:rPr>
              <w:t>, descri</w:t>
            </w:r>
            <w:r w:rsidR="004B349F">
              <w:rPr>
                <w:i/>
                <w:color w:val="808080" w:themeColor="background1" w:themeShade="80"/>
                <w:sz w:val="20"/>
                <w:szCs w:val="20"/>
              </w:rPr>
              <w:t>ba el mismo a fin de poder</w:t>
            </w:r>
            <w:r w:rsidR="00574373" w:rsidRPr="00151E6E">
              <w:rPr>
                <w:i/>
                <w:color w:val="808080" w:themeColor="background1" w:themeShade="80"/>
                <w:sz w:val="20"/>
                <w:szCs w:val="20"/>
              </w:rPr>
              <w:t xml:space="preserve"> caracteriza</w:t>
            </w:r>
            <w:r w:rsidR="004B349F">
              <w:rPr>
                <w:i/>
                <w:color w:val="808080" w:themeColor="background1" w:themeShade="80"/>
                <w:sz w:val="20"/>
                <w:szCs w:val="20"/>
              </w:rPr>
              <w:t>rlo</w:t>
            </w:r>
            <w:r w:rsidR="00574373" w:rsidRPr="00151E6E">
              <w:rPr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:rsidR="004B349F" w:rsidRDefault="004B349F" w:rsidP="004B349F">
            <w:pPr>
              <w:pStyle w:val="Sinespaciado"/>
              <w:spacing w:before="60"/>
              <w:ind w:left="29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E</w:t>
            </w:r>
            <w:r w:rsidR="00574373" w:rsidRPr="00151E6E">
              <w:rPr>
                <w:i/>
                <w:color w:val="808080" w:themeColor="background1" w:themeShade="80"/>
                <w:sz w:val="20"/>
                <w:szCs w:val="20"/>
              </w:rPr>
              <w:t>jemplo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s de estos escenarios son</w:t>
            </w:r>
            <w:r w:rsidR="00574373" w:rsidRPr="00151E6E">
              <w:rPr>
                <w:i/>
                <w:color w:val="808080" w:themeColor="background1" w:themeShade="80"/>
                <w:sz w:val="20"/>
                <w:szCs w:val="20"/>
              </w:rPr>
              <w:t xml:space="preserve">: </w:t>
            </w:r>
            <w:r w:rsidR="00574373">
              <w:rPr>
                <w:i/>
                <w:color w:val="808080" w:themeColor="background1" w:themeShade="80"/>
                <w:sz w:val="20"/>
                <w:szCs w:val="20"/>
              </w:rPr>
              <w:t xml:space="preserve">i) </w:t>
            </w:r>
            <w:r w:rsidR="00574373" w:rsidRPr="00151E6E">
              <w:rPr>
                <w:i/>
                <w:color w:val="808080" w:themeColor="background1" w:themeShade="80"/>
                <w:sz w:val="20"/>
                <w:szCs w:val="20"/>
              </w:rPr>
              <w:t xml:space="preserve">un equipo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que </w:t>
            </w:r>
            <w:r w:rsidR="00574373" w:rsidRPr="00151E6E">
              <w:rPr>
                <w:i/>
                <w:color w:val="808080" w:themeColor="background1" w:themeShade="80"/>
                <w:sz w:val="20"/>
                <w:szCs w:val="20"/>
              </w:rPr>
              <w:t>llegó al final de su vida útil y debe plantearse su reemplazo por un equipo más o menos eficiente</w:t>
            </w:r>
            <w:r w:rsidR="00574373">
              <w:rPr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</w:p>
          <w:p w:rsidR="004B349F" w:rsidRDefault="00574373" w:rsidP="004B349F">
            <w:pPr>
              <w:pStyle w:val="Sinespaciado"/>
              <w:spacing w:before="60"/>
              <w:ind w:left="29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ii)</w:t>
            </w:r>
            <w:r w:rsidR="004B349F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si la medida de e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 xml:space="preserve">ficiencia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energética 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 xml:space="preserve">se enmarca dentro de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una 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>expansi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ón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 xml:space="preserve">  de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la 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>producción o mejoras en confort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, etc. </w:t>
            </w:r>
          </w:p>
          <w:p w:rsidR="00574373" w:rsidRPr="00F60EDA" w:rsidRDefault="00574373" w:rsidP="004B349F">
            <w:pPr>
              <w:pStyle w:val="Sinespaciado"/>
              <w:spacing w:before="60"/>
              <w:ind w:left="290"/>
              <w:jc w:val="both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En estos casos se 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 xml:space="preserve">debe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ilustrar un escenario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 xml:space="preserve"> “</w:t>
            </w:r>
            <w:proofErr w:type="spellStart"/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>business</w:t>
            </w:r>
            <w:proofErr w:type="spellEnd"/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 xml:space="preserve"> as usual”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(BAU)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Es decir, un escenario hipotético de 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>consumo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 xml:space="preserve">energético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que refleje lo que habría ocurrido como resultado de, por ejemplo: sustituir un viejo equipo por uno nuevo de menor eficiencia disponible en el mercado y utilizado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lastRenderedPageBreak/>
              <w:t>habitualmente por la industria; el consumo energético bajo el BAU producto la expansión productiva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 xml:space="preserve"> o mejoras de confort dentro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314DDD">
              <w:rPr>
                <w:i/>
                <w:color w:val="808080" w:themeColor="background1" w:themeShade="80"/>
                <w:sz w:val="20"/>
                <w:szCs w:val="20"/>
              </w:rPr>
              <w:t>del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horizonte de tiempo considerado.</w:t>
            </w:r>
          </w:p>
        </w:tc>
        <w:tc>
          <w:tcPr>
            <w:tcW w:w="1279" w:type="pct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574373" w:rsidRDefault="00574373" w:rsidP="002A0552">
            <w:pPr>
              <w:pStyle w:val="Sinespaciado"/>
              <w:spacing w:before="6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lastRenderedPageBreak/>
              <w:t>Adjunte evidencias del escenario de referencia (si difiere del escenario antes del proyecto) e indique el nombre de los archivos.</w:t>
            </w:r>
          </w:p>
        </w:tc>
      </w:tr>
      <w:tr w:rsidR="00574373" w:rsidTr="004B349F">
        <w:tc>
          <w:tcPr>
            <w:tcW w:w="3721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B43545" w:rsidRPr="00B43545" w:rsidRDefault="00B43545" w:rsidP="00B43545">
            <w:pPr>
              <w:pStyle w:val="Sinespaciado"/>
              <w:numPr>
                <w:ilvl w:val="0"/>
                <w:numId w:val="23"/>
              </w:numPr>
              <w:spacing w:before="60"/>
              <w:ind w:left="317" w:hanging="141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Indicadores de control</w:t>
            </w:r>
            <w:r w:rsidR="00574373" w:rsidRPr="00B43545">
              <w:rPr>
                <w:i/>
                <w:sz w:val="20"/>
                <w:szCs w:val="20"/>
              </w:rPr>
              <w:t xml:space="preserve"> </w:t>
            </w:r>
          </w:p>
          <w:p w:rsidR="00574373" w:rsidRPr="002A0552" w:rsidRDefault="00B43545" w:rsidP="00B43545">
            <w:pPr>
              <w:pStyle w:val="Sinespaciado"/>
              <w:spacing w:before="60"/>
              <w:ind w:left="317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43545">
              <w:rPr>
                <w:i/>
                <w:color w:val="808080" w:themeColor="background1" w:themeShade="80"/>
                <w:sz w:val="20"/>
                <w:szCs w:val="20"/>
              </w:rPr>
              <w:t>E</w:t>
            </w:r>
            <w:r w:rsidR="00574373" w:rsidRPr="00B43545">
              <w:rPr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574373">
              <w:rPr>
                <w:i/>
                <w:color w:val="808080" w:themeColor="background1" w:themeShade="80"/>
                <w:sz w:val="20"/>
                <w:szCs w:val="20"/>
              </w:rPr>
              <w:t xml:space="preserve">pecifique </w:t>
            </w:r>
            <w:r w:rsidR="00574373" w:rsidRPr="00AC6357">
              <w:rPr>
                <w:i/>
                <w:color w:val="808080" w:themeColor="background1" w:themeShade="80"/>
                <w:sz w:val="20"/>
                <w:szCs w:val="20"/>
              </w:rPr>
              <w:t xml:space="preserve">los indicadores </w:t>
            </w:r>
            <w:r w:rsidR="00574373">
              <w:rPr>
                <w:i/>
                <w:color w:val="808080" w:themeColor="background1" w:themeShade="80"/>
                <w:sz w:val="20"/>
                <w:szCs w:val="20"/>
              </w:rPr>
              <w:t xml:space="preserve">definidos </w:t>
            </w:r>
            <w:r w:rsidR="00574373" w:rsidRPr="00AC6357">
              <w:rPr>
                <w:i/>
                <w:color w:val="808080" w:themeColor="background1" w:themeShade="80"/>
                <w:sz w:val="20"/>
                <w:szCs w:val="20"/>
              </w:rPr>
              <w:t xml:space="preserve">para evaluar y monitorear el </w:t>
            </w:r>
            <w:r w:rsidR="00574373">
              <w:rPr>
                <w:i/>
                <w:color w:val="808080" w:themeColor="background1" w:themeShade="80"/>
                <w:sz w:val="20"/>
                <w:szCs w:val="20"/>
              </w:rPr>
              <w:t>proyecto</w:t>
            </w:r>
            <w:r w:rsidR="00574373" w:rsidRPr="00AC6357">
              <w:rPr>
                <w:i/>
                <w:color w:val="808080" w:themeColor="background1" w:themeShade="80"/>
                <w:sz w:val="20"/>
                <w:szCs w:val="20"/>
              </w:rPr>
              <w:t xml:space="preserve">. Ejemplo: </w:t>
            </w:r>
            <w:proofErr w:type="spellStart"/>
            <w:r w:rsidR="00574373" w:rsidRPr="00AC6357">
              <w:rPr>
                <w:i/>
                <w:color w:val="808080" w:themeColor="background1" w:themeShade="80"/>
                <w:sz w:val="20"/>
                <w:szCs w:val="20"/>
              </w:rPr>
              <w:t>KWh</w:t>
            </w:r>
            <w:proofErr w:type="spellEnd"/>
            <w:r w:rsidR="00574373" w:rsidRPr="00AC6357">
              <w:rPr>
                <w:i/>
                <w:color w:val="808080" w:themeColor="background1" w:themeShade="80"/>
                <w:sz w:val="20"/>
                <w:szCs w:val="20"/>
              </w:rPr>
              <w:t xml:space="preserve">/unidad de producción, consumo de energía/producción, etc. </w:t>
            </w:r>
          </w:p>
        </w:tc>
        <w:tc>
          <w:tcPr>
            <w:tcW w:w="1279" w:type="pct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574373" w:rsidRDefault="00574373" w:rsidP="002A0552">
            <w:pPr>
              <w:pStyle w:val="Sinespaciado"/>
              <w:spacing w:before="6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Adjunte evidencias de los indicadores de control definidos (planes de monitoreo, planillas de monitoreo, etc.) e indique el nombre de los archivos. </w:t>
            </w:r>
          </w:p>
        </w:tc>
      </w:tr>
      <w:tr w:rsidR="00574373" w:rsidTr="004B349F">
        <w:tc>
          <w:tcPr>
            <w:tcW w:w="3721" w:type="pct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74373" w:rsidRPr="00F60EDA" w:rsidRDefault="00FF1A38" w:rsidP="002A0552">
            <w:pPr>
              <w:pStyle w:val="Sinespaciado"/>
              <w:spacing w:before="60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   </w:t>
            </w:r>
            <w:r w:rsidR="00574373" w:rsidRPr="00F60EDA">
              <w:rPr>
                <w:b/>
                <w:i/>
                <w:color w:val="FF0000"/>
                <w:sz w:val="20"/>
                <w:szCs w:val="20"/>
              </w:rPr>
              <w:t>Sólo para Grandes Industrias:</w:t>
            </w:r>
          </w:p>
          <w:p w:rsidR="00574373" w:rsidRPr="007A15B3" w:rsidRDefault="00574373" w:rsidP="00FF1A38">
            <w:pPr>
              <w:pStyle w:val="Sinespaciado"/>
              <w:numPr>
                <w:ilvl w:val="0"/>
                <w:numId w:val="23"/>
              </w:numPr>
              <w:spacing w:before="60"/>
              <w:ind w:left="284" w:hanging="142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F3C2C">
              <w:rPr>
                <w:i/>
                <w:color w:val="808080" w:themeColor="background1" w:themeShade="80"/>
                <w:sz w:val="20"/>
                <w:szCs w:val="20"/>
              </w:rPr>
              <w:t xml:space="preserve">Plan de medida y verificación: indicar si posee y si fue realizado acorde al </w:t>
            </w:r>
            <w:r w:rsidRPr="00125E3E">
              <w:rPr>
                <w:i/>
                <w:color w:val="808080" w:themeColor="background1" w:themeShade="80"/>
                <w:sz w:val="20"/>
                <w:szCs w:val="20"/>
              </w:rPr>
              <w:t>Protocolo Internacional de Medida y Verificación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F3C2C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(IPMVP, </w:t>
            </w:r>
            <w:r w:rsidRPr="00BF3C2C">
              <w:rPr>
                <w:i/>
                <w:color w:val="808080" w:themeColor="background1" w:themeShade="80"/>
                <w:sz w:val="20"/>
                <w:szCs w:val="20"/>
              </w:rPr>
              <w:t>versión vigente en español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)</w:t>
            </w:r>
            <w:r w:rsidRPr="00BF3C2C">
              <w:rPr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:rsidR="00574373" w:rsidRPr="00F60EDA" w:rsidRDefault="00574373" w:rsidP="00FF1A38">
            <w:pPr>
              <w:pStyle w:val="Sinespaciado"/>
              <w:numPr>
                <w:ilvl w:val="0"/>
                <w:numId w:val="23"/>
              </w:numPr>
              <w:spacing w:before="60"/>
              <w:ind w:left="284" w:hanging="142"/>
              <w:jc w:val="both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F3C2C">
              <w:rPr>
                <w:i/>
                <w:color w:val="808080" w:themeColor="background1" w:themeShade="80"/>
                <w:sz w:val="20"/>
                <w:szCs w:val="20"/>
              </w:rPr>
              <w:t xml:space="preserve">Informe demostrativo de ahorros: indicar si posee y si fue realizado acorde al IPMVP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BF3C2C">
              <w:rPr>
                <w:i/>
                <w:color w:val="808080" w:themeColor="background1" w:themeShade="80"/>
                <w:sz w:val="20"/>
                <w:szCs w:val="20"/>
              </w:rPr>
              <w:t>versión vigente en español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).</w:t>
            </w:r>
          </w:p>
        </w:tc>
        <w:tc>
          <w:tcPr>
            <w:tcW w:w="1279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4373" w:rsidRDefault="00574373" w:rsidP="002A0552">
            <w:pPr>
              <w:pStyle w:val="Sinespaciado"/>
              <w:spacing w:before="6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574373" w:rsidRDefault="00574373" w:rsidP="002A0552">
            <w:pPr>
              <w:pStyle w:val="Sinespaciado"/>
              <w:spacing w:before="6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Si aplica, a</w:t>
            </w:r>
            <w:r w:rsidRPr="00EB34B0">
              <w:rPr>
                <w:i/>
                <w:color w:val="808080" w:themeColor="background1" w:themeShade="80"/>
                <w:sz w:val="20"/>
                <w:szCs w:val="20"/>
              </w:rPr>
              <w:t>djunt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e el</w:t>
            </w:r>
            <w:r w:rsidRPr="00EB34B0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Plan de M&amp;V.</w:t>
            </w:r>
          </w:p>
          <w:p w:rsidR="00574373" w:rsidRPr="002A0552" w:rsidRDefault="00574373" w:rsidP="002A0552">
            <w:pPr>
              <w:pStyle w:val="Sinespaciado"/>
              <w:spacing w:before="60"/>
              <w:jc w:val="both"/>
              <w:rPr>
                <w:i/>
                <w:color w:val="808080" w:themeColor="background1" w:themeShade="80"/>
                <w:sz w:val="10"/>
                <w:szCs w:val="10"/>
              </w:rPr>
            </w:pPr>
          </w:p>
          <w:p w:rsidR="00574373" w:rsidRDefault="00574373" w:rsidP="002A0552">
            <w:pPr>
              <w:pStyle w:val="Sinespaciado"/>
              <w:spacing w:before="6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Si aplica, a</w:t>
            </w:r>
            <w:r w:rsidRPr="00EB34B0">
              <w:rPr>
                <w:i/>
                <w:color w:val="808080" w:themeColor="background1" w:themeShade="80"/>
                <w:sz w:val="20"/>
                <w:szCs w:val="20"/>
              </w:rPr>
              <w:t>djunt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e el</w:t>
            </w:r>
            <w:r w:rsidRPr="00EB34B0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Informe demostrativo de ahorros.</w:t>
            </w:r>
          </w:p>
        </w:tc>
      </w:tr>
      <w:tr w:rsidR="007A15B3" w:rsidTr="007A15B3">
        <w:tc>
          <w:tcPr>
            <w:tcW w:w="3721" w:type="pct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A15B3" w:rsidRPr="002A075D" w:rsidRDefault="007A15B3" w:rsidP="002A0552">
            <w:pPr>
              <w:pStyle w:val="Sinespaciado"/>
              <w:spacing w:before="60"/>
              <w:rPr>
                <w:b/>
                <w:sz w:val="20"/>
                <w:szCs w:val="20"/>
                <w:lang w:val="es-UY"/>
              </w:rPr>
            </w:pPr>
            <w:r>
              <w:rPr>
                <w:b/>
                <w:sz w:val="20"/>
                <w:szCs w:val="20"/>
                <w:lang w:val="es-UY"/>
              </w:rPr>
              <w:t>B.4 Infraestructura y Tecnología</w:t>
            </w:r>
          </w:p>
          <w:p w:rsidR="007A15B3" w:rsidRPr="00151E6E" w:rsidRDefault="007A15B3" w:rsidP="002A0552">
            <w:pPr>
              <w:pStyle w:val="Sinespaciado"/>
              <w:spacing w:before="60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51E6E">
              <w:rPr>
                <w:i/>
                <w:color w:val="808080" w:themeColor="background1" w:themeShade="80"/>
                <w:sz w:val="20"/>
                <w:szCs w:val="20"/>
              </w:rPr>
              <w:t>Proporcion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e</w:t>
            </w:r>
            <w:r w:rsidRPr="00151E6E">
              <w:rPr>
                <w:i/>
                <w:color w:val="808080" w:themeColor="background1" w:themeShade="80"/>
                <w:sz w:val="20"/>
                <w:szCs w:val="20"/>
              </w:rPr>
              <w:t xml:space="preserve"> una breve descripción (no más de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media carilla</w:t>
            </w:r>
            <w:r w:rsidRPr="00151E6E">
              <w:rPr>
                <w:i/>
                <w:color w:val="808080" w:themeColor="background1" w:themeShade="80"/>
                <w:sz w:val="20"/>
                <w:szCs w:val="20"/>
              </w:rPr>
              <w:t>) que incluya:</w:t>
            </w:r>
          </w:p>
          <w:p w:rsidR="007A15B3" w:rsidRDefault="007A15B3" w:rsidP="002A0552">
            <w:pPr>
              <w:pStyle w:val="Sinespaciado"/>
              <w:numPr>
                <w:ilvl w:val="0"/>
                <w:numId w:val="23"/>
              </w:numPr>
              <w:spacing w:before="60"/>
              <w:ind w:left="176" w:hanging="176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F60EDA">
              <w:rPr>
                <w:b/>
                <w:i/>
                <w:color w:val="808080" w:themeColor="background1" w:themeShade="80"/>
                <w:sz w:val="20"/>
                <w:szCs w:val="20"/>
              </w:rPr>
              <w:t>Estudios</w:t>
            </w:r>
            <w:r w:rsidRPr="001D29C9">
              <w:rPr>
                <w:i/>
                <w:color w:val="808080" w:themeColor="background1" w:themeShade="80"/>
                <w:sz w:val="20"/>
                <w:szCs w:val="20"/>
              </w:rPr>
              <w:t xml:space="preserve">, criterios y procedimientos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desarrollados </w:t>
            </w:r>
            <w:r w:rsidRPr="001D29C9">
              <w:rPr>
                <w:i/>
                <w:color w:val="808080" w:themeColor="background1" w:themeShade="80"/>
                <w:sz w:val="20"/>
                <w:szCs w:val="20"/>
              </w:rPr>
              <w:t xml:space="preserve">para selección de tecnologías o medidas de infraestructura. </w:t>
            </w:r>
          </w:p>
          <w:p w:rsidR="007A15B3" w:rsidRPr="00151E6E" w:rsidRDefault="007A15B3" w:rsidP="002A0552">
            <w:pPr>
              <w:pStyle w:val="Sinespaciado"/>
              <w:numPr>
                <w:ilvl w:val="0"/>
                <w:numId w:val="23"/>
              </w:numPr>
              <w:spacing w:before="60"/>
              <w:ind w:left="176" w:hanging="176"/>
              <w:jc w:val="both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F60EDA">
              <w:rPr>
                <w:b/>
                <w:i/>
                <w:color w:val="808080" w:themeColor="background1" w:themeShade="80"/>
                <w:sz w:val="20"/>
                <w:szCs w:val="20"/>
              </w:rPr>
              <w:t>Análisis beneficio/costo</w:t>
            </w:r>
            <w:r w:rsidRPr="001D29C9">
              <w:rPr>
                <w:i/>
                <w:color w:val="808080" w:themeColor="background1" w:themeShade="80"/>
                <w:sz w:val="20"/>
                <w:szCs w:val="20"/>
              </w:rPr>
              <w:t xml:space="preserve"> para selección de tecnologías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  <w:r w:rsidRPr="00D00FDB">
              <w:rPr>
                <w:i/>
                <w:color w:val="808080" w:themeColor="background1" w:themeShade="80"/>
                <w:sz w:val="20"/>
                <w:szCs w:val="20"/>
              </w:rPr>
              <w:t>Describa los estudios realizados tanto técnicos como económicos,</w:t>
            </w:r>
            <w:r>
              <w:rPr>
                <w:rFonts w:eastAsia="Times New Roman"/>
                <w:sz w:val="18"/>
                <w:szCs w:val="20"/>
                <w:lang w:eastAsia="es-ES"/>
              </w:rPr>
              <w:t xml:space="preserve"> </w:t>
            </w:r>
            <w:r w:rsidRPr="00D00FDB">
              <w:rPr>
                <w:i/>
                <w:color w:val="808080" w:themeColor="background1" w:themeShade="80"/>
                <w:sz w:val="20"/>
                <w:szCs w:val="20"/>
              </w:rPr>
              <w:t>que dieron viabilidad a la sustitución de equipos y/o sistemas.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A15B3" w:rsidRPr="00E4630C" w:rsidRDefault="007A15B3" w:rsidP="002A0552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E4630C">
              <w:rPr>
                <w:i/>
                <w:color w:val="808080" w:themeColor="background1" w:themeShade="80"/>
                <w:sz w:val="20"/>
                <w:szCs w:val="20"/>
              </w:rPr>
              <w:t>Adjunt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e</w:t>
            </w:r>
            <w:r w:rsidRPr="00E4630C">
              <w:rPr>
                <w:i/>
                <w:color w:val="808080" w:themeColor="background1" w:themeShade="80"/>
                <w:sz w:val="20"/>
                <w:szCs w:val="20"/>
              </w:rPr>
              <w:t xml:space="preserve"> evidencias</w:t>
            </w:r>
            <w:r w:rsidR="00062772">
              <w:rPr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="00062772">
              <w:rPr>
                <w:i/>
                <w:color w:val="808080" w:themeColor="background1" w:themeShade="80"/>
                <w:sz w:val="20"/>
                <w:szCs w:val="20"/>
              </w:rPr>
              <w:t>Ejs</w:t>
            </w:r>
            <w:proofErr w:type="spellEnd"/>
            <w:r w:rsidR="00062772">
              <w:rPr>
                <w:i/>
                <w:color w:val="808080" w:themeColor="background1" w:themeShade="80"/>
                <w:sz w:val="20"/>
                <w:szCs w:val="20"/>
              </w:rPr>
              <w:t>: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4630C">
              <w:rPr>
                <w:i/>
                <w:color w:val="808080" w:themeColor="background1" w:themeShade="80"/>
                <w:sz w:val="20"/>
                <w:szCs w:val="20"/>
              </w:rPr>
              <w:t>Hojas de especificaciones (en particular de la tecnología adquirida), comparativo de tecnologías y análisis beneficio/costo.</w:t>
            </w:r>
          </w:p>
          <w:p w:rsidR="007A15B3" w:rsidRPr="00151E6E" w:rsidRDefault="007A15B3" w:rsidP="002A0552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Indique el nombre de los archivos adjuntos</w:t>
            </w:r>
            <w:r w:rsidR="00062772">
              <w:rPr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7A15B3" w:rsidTr="007A15B3">
        <w:tc>
          <w:tcPr>
            <w:tcW w:w="3721" w:type="pct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A15B3" w:rsidRPr="00BC0540" w:rsidRDefault="007A15B3" w:rsidP="002A0552">
            <w:pPr>
              <w:pStyle w:val="Sinespaciado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B.5 </w:t>
            </w:r>
            <w:r w:rsidRPr="00BC0540">
              <w:rPr>
                <w:b/>
                <w:sz w:val="20"/>
                <w:szCs w:val="20"/>
              </w:rPr>
              <w:t>Uso/s</w:t>
            </w:r>
          </w:p>
          <w:p w:rsidR="007A15B3" w:rsidRDefault="007A15B3" w:rsidP="002A0552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7544A6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Especifique el/ los usos de energía sobre los que incide el proyecto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acorde a</w:t>
            </w:r>
            <w:r w:rsidR="00062772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l</w:t>
            </w:r>
            <w:r w:rsidR="00062772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a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siguiente</w:t>
            </w:r>
            <w:r w:rsidR="00062772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tabla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7A15B3" w:rsidTr="00B12300">
              <w:tc>
                <w:tcPr>
                  <w:tcW w:w="3003" w:type="dxa"/>
                </w:tcPr>
                <w:p w:rsidR="007A15B3" w:rsidRDefault="007A15B3" w:rsidP="00FF1A38">
                  <w:pPr>
                    <w:pStyle w:val="Sinespaciado"/>
                    <w:rPr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>Generación de Vapor</w:t>
                  </w:r>
                </w:p>
              </w:tc>
              <w:tc>
                <w:tcPr>
                  <w:tcW w:w="3003" w:type="dxa"/>
                </w:tcPr>
                <w:p w:rsidR="007A15B3" w:rsidRDefault="007A15B3" w:rsidP="00FF1A38">
                  <w:pPr>
                    <w:pStyle w:val="Sinespaciado"/>
                    <w:rPr>
                      <w:lang w:val="es-MX"/>
                    </w:rPr>
                  </w:pPr>
                  <w:r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>Calentamiento de Agua</w:t>
                  </w: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A15B3" w:rsidTr="00C9126A">
              <w:tc>
                <w:tcPr>
                  <w:tcW w:w="3003" w:type="dxa"/>
                </w:tcPr>
                <w:p w:rsidR="007A15B3" w:rsidRDefault="007A15B3" w:rsidP="00FF1A38">
                  <w:pPr>
                    <w:pStyle w:val="Sinespaciado"/>
                    <w:rPr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>Frío de Proceso</w:t>
                  </w:r>
                </w:p>
              </w:tc>
              <w:tc>
                <w:tcPr>
                  <w:tcW w:w="3003" w:type="dxa"/>
                </w:tcPr>
                <w:p w:rsidR="007A15B3" w:rsidRDefault="007A15B3" w:rsidP="00FF1A38">
                  <w:pPr>
                    <w:pStyle w:val="Sinespaciado"/>
                    <w:rPr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 xml:space="preserve">Calor directo </w:t>
                  </w:r>
                </w:p>
              </w:tc>
            </w:tr>
            <w:tr w:rsidR="007A15B3" w:rsidTr="00B12300"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>Iluminación</w:t>
                  </w:r>
                </w:p>
              </w:tc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>Fuerza Motriz</w:t>
                  </w:r>
                </w:p>
              </w:tc>
            </w:tr>
            <w:tr w:rsidR="007A15B3" w:rsidTr="00B12300">
              <w:tc>
                <w:tcPr>
                  <w:tcW w:w="3003" w:type="dxa"/>
                </w:tcPr>
                <w:p w:rsidR="007A15B3" w:rsidRDefault="007A15B3" w:rsidP="00FF1A38">
                  <w:pPr>
                    <w:pStyle w:val="Sinespaciado"/>
                    <w:rPr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 xml:space="preserve">Cogeneración </w:t>
                  </w:r>
                </w:p>
              </w:tc>
              <w:tc>
                <w:tcPr>
                  <w:tcW w:w="3003" w:type="dxa"/>
                </w:tcPr>
                <w:p w:rsidR="007A15B3" w:rsidRDefault="007A15B3" w:rsidP="00FF1A38">
                  <w:pPr>
                    <w:pStyle w:val="Sinespaciado"/>
                    <w:rPr>
                      <w:lang w:val="es-MX"/>
                    </w:rPr>
                  </w:pPr>
                  <w:r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>Conservación de alimentos</w:t>
                  </w:r>
                </w:p>
              </w:tc>
            </w:tr>
            <w:tr w:rsidR="007A15B3" w:rsidTr="00B12300">
              <w:tc>
                <w:tcPr>
                  <w:tcW w:w="3003" w:type="dxa"/>
                </w:tcPr>
                <w:p w:rsidR="007A15B3" w:rsidRDefault="007A15B3" w:rsidP="00FF1A38">
                  <w:pPr>
                    <w:pStyle w:val="Sinespaciado"/>
                    <w:rPr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>Calefacción de ambientes</w:t>
                  </w:r>
                </w:p>
              </w:tc>
              <w:tc>
                <w:tcPr>
                  <w:tcW w:w="3003" w:type="dxa"/>
                </w:tcPr>
                <w:p w:rsidR="007A15B3" w:rsidRDefault="007A15B3" w:rsidP="00FF1A38">
                  <w:pPr>
                    <w:pStyle w:val="Sinespaciado"/>
                    <w:rPr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>Ventilación y Refrigeración de Ambientes</w:t>
                  </w:r>
                </w:p>
              </w:tc>
            </w:tr>
            <w:tr w:rsidR="007A15B3" w:rsidTr="00B12300"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  <w:t>Otros (especifique)</w:t>
                  </w:r>
                </w:p>
              </w:tc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</w:tbl>
          <w:p w:rsidR="007A15B3" w:rsidRPr="00084966" w:rsidRDefault="007A15B3" w:rsidP="002A0552">
            <w:pPr>
              <w:pStyle w:val="Sinespaciado"/>
              <w:tabs>
                <w:tab w:val="left" w:pos="174"/>
              </w:tabs>
              <w:spacing w:before="60"/>
            </w:pPr>
          </w:p>
        </w:tc>
        <w:tc>
          <w:tcPr>
            <w:tcW w:w="1279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A15B3" w:rsidRPr="007544A6" w:rsidRDefault="007A15B3" w:rsidP="002A0552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aplica</w:t>
            </w:r>
          </w:p>
        </w:tc>
      </w:tr>
      <w:tr w:rsidR="007A15B3" w:rsidTr="007A15B3">
        <w:tc>
          <w:tcPr>
            <w:tcW w:w="3721" w:type="pct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7A15B3" w:rsidRPr="00BC0540" w:rsidRDefault="007A15B3" w:rsidP="002A0552">
            <w:pPr>
              <w:pStyle w:val="Sinespaciado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B.6 </w:t>
            </w:r>
            <w:r w:rsidRPr="00BC0540">
              <w:rPr>
                <w:b/>
                <w:sz w:val="20"/>
                <w:szCs w:val="20"/>
              </w:rPr>
              <w:t>Fuente/s</w:t>
            </w:r>
          </w:p>
          <w:p w:rsidR="007A15B3" w:rsidRDefault="007A15B3" w:rsidP="002A0552">
            <w:pPr>
              <w:pStyle w:val="Sinespaciado"/>
              <w:spacing w:before="60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Si el proyecto involucra otras fuentes de energía, además de electricidad de la red, e</w:t>
            </w:r>
            <w:r w:rsidRPr="00B12300">
              <w:rPr>
                <w:i/>
                <w:color w:val="808080" w:themeColor="background1" w:themeShade="80"/>
                <w:sz w:val="20"/>
                <w:szCs w:val="20"/>
              </w:rPr>
              <w:t>specifi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que cada una de ellas</w:t>
            </w:r>
            <w:r w:rsidRPr="00B1230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acorde a</w:t>
            </w:r>
            <w:r w:rsidR="00062772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</w:t>
            </w:r>
            <w:r w:rsidRPr="00B1230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l</w:t>
            </w:r>
            <w:r w:rsidR="00062772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a</w:t>
            </w:r>
            <w:r w:rsidRPr="00B1230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siguiente </w:t>
            </w:r>
            <w:r w:rsidR="00062772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tabla</w:t>
            </w:r>
            <w:r w:rsidRPr="00B1230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:</w:t>
            </w:r>
          </w:p>
          <w:tbl>
            <w:tblPr>
              <w:tblStyle w:val="Tablaconcuadrcula"/>
              <w:tblW w:w="0" w:type="auto"/>
              <w:tblInd w:w="33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7A15B3" w:rsidRPr="00B12300" w:rsidTr="00E12DF0"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Gas natural  </w:t>
                  </w:r>
                </w:p>
              </w:tc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proofErr w:type="spellStart"/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Supergás</w:t>
                  </w:r>
                  <w:proofErr w:type="spellEnd"/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 </w:t>
                  </w:r>
                </w:p>
              </w:tc>
            </w:tr>
            <w:tr w:rsidR="007A15B3" w:rsidRPr="00B12300" w:rsidTr="00E12DF0"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Gas propano</w:t>
                  </w:r>
                </w:p>
              </w:tc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Carbón mineral</w:t>
                  </w:r>
                </w:p>
              </w:tc>
            </w:tr>
            <w:tr w:rsidR="007A15B3" w:rsidRPr="00B12300" w:rsidTr="00E12DF0"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Leña</w:t>
                  </w:r>
                </w:p>
              </w:tc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Residuos biomasa             </w:t>
                  </w:r>
                </w:p>
              </w:tc>
            </w:tr>
            <w:tr w:rsidR="007A15B3" w:rsidRPr="00B12300" w:rsidTr="00E12DF0"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Nafta  </w:t>
                  </w:r>
                </w:p>
              </w:tc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proofErr w:type="spellStart"/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Diesel</w:t>
                  </w:r>
                  <w:proofErr w:type="spellEnd"/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Oil</w:t>
                  </w:r>
                  <w:proofErr w:type="spellEnd"/>
                </w:p>
              </w:tc>
            </w:tr>
            <w:tr w:rsidR="007A15B3" w:rsidRPr="00B12300" w:rsidTr="00E12DF0"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Gas </w:t>
                  </w:r>
                  <w:proofErr w:type="spellStart"/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Oil</w:t>
                  </w:r>
                  <w:proofErr w:type="spellEnd"/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                                </w:t>
                  </w:r>
                </w:p>
              </w:tc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Fuel </w:t>
                  </w:r>
                  <w:proofErr w:type="spellStart"/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Oil</w:t>
                  </w:r>
                  <w:proofErr w:type="spellEnd"/>
                </w:p>
              </w:tc>
            </w:tr>
            <w:tr w:rsidR="007A15B3" w:rsidRPr="00B12300" w:rsidTr="00E12DF0"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Residuos </w:t>
                  </w:r>
                  <w:r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de </w:t>
                  </w: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petróleo            </w:t>
                  </w:r>
                </w:p>
              </w:tc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tabs>
                      <w:tab w:val="left" w:pos="174"/>
                    </w:tabs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Coque</w:t>
                  </w:r>
                </w:p>
              </w:tc>
            </w:tr>
            <w:tr w:rsidR="007A15B3" w:rsidRPr="00B12300" w:rsidTr="00E12DF0"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tabs>
                      <w:tab w:val="left" w:pos="174"/>
                    </w:tabs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Solar Térmica</w:t>
                  </w:r>
                </w:p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003" w:type="dxa"/>
                </w:tcPr>
                <w:p w:rsidR="007A15B3" w:rsidRPr="00B12300" w:rsidRDefault="007A15B3" w:rsidP="00FF1A38">
                  <w:pPr>
                    <w:pStyle w:val="Sinespaciado"/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Energía eléctrica (especificar: de la red, eólica, solar fotovoltaica, </w:t>
                  </w:r>
                  <w:r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biomasa, etc.</w:t>
                  </w:r>
                  <w:r w:rsidRPr="00B12300">
                    <w:rPr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)</w:t>
                  </w:r>
                </w:p>
              </w:tc>
            </w:tr>
          </w:tbl>
          <w:p w:rsidR="007A15B3" w:rsidRPr="00084966" w:rsidRDefault="007A15B3" w:rsidP="002A0552">
            <w:pPr>
              <w:pStyle w:val="Sinespaciado"/>
              <w:tabs>
                <w:tab w:val="left" w:pos="174"/>
              </w:tabs>
              <w:spacing w:before="60"/>
              <w:rPr>
                <w:b/>
              </w:rPr>
            </w:pPr>
          </w:p>
        </w:tc>
        <w:tc>
          <w:tcPr>
            <w:tcW w:w="1279" w:type="pct"/>
            <w:tcBorders>
              <w:left w:val="single" w:sz="8" w:space="0" w:color="auto"/>
              <w:right w:val="single" w:sz="12" w:space="0" w:color="auto"/>
            </w:tcBorders>
          </w:tcPr>
          <w:p w:rsidR="007A15B3" w:rsidRDefault="007A15B3" w:rsidP="002A0552">
            <w:pPr>
              <w:pStyle w:val="Sinespaciado"/>
              <w:spacing w:before="60"/>
              <w:ind w:left="33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No aplica</w:t>
            </w:r>
          </w:p>
        </w:tc>
      </w:tr>
      <w:tr w:rsidR="00B020F6" w:rsidRPr="002A075D" w:rsidTr="00836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020F6" w:rsidRPr="002A075D" w:rsidRDefault="00B020F6" w:rsidP="002A0552">
            <w:pPr>
              <w:pStyle w:val="Sinespaciado"/>
              <w:numPr>
                <w:ilvl w:val="0"/>
                <w:numId w:val="36"/>
              </w:numPr>
              <w:spacing w:before="60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</w:t>
            </w:r>
          </w:p>
        </w:tc>
        <w:tc>
          <w:tcPr>
            <w:tcW w:w="12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020F6" w:rsidRDefault="00B020F6" w:rsidP="002A0552">
            <w:pPr>
              <w:pStyle w:val="Sinespaciado"/>
              <w:spacing w:before="60"/>
              <w:rPr>
                <w:b/>
                <w:sz w:val="20"/>
                <w:szCs w:val="20"/>
              </w:rPr>
            </w:pPr>
          </w:p>
        </w:tc>
      </w:tr>
      <w:tr w:rsidR="004F4EF7" w:rsidTr="006868F7">
        <w:tc>
          <w:tcPr>
            <w:tcW w:w="3721" w:type="pct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638A" w:rsidRDefault="0048638A" w:rsidP="006868F7">
            <w:pPr>
              <w:pStyle w:val="Sinespaciado"/>
              <w:spacing w:before="60"/>
              <w:rPr>
                <w:b/>
                <w:sz w:val="20"/>
                <w:szCs w:val="20"/>
              </w:rPr>
            </w:pPr>
          </w:p>
          <w:p w:rsidR="004F4EF7" w:rsidRDefault="0048638A" w:rsidP="006868F7">
            <w:pPr>
              <w:pStyle w:val="Sinespaciado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C.1 a C.13</w:t>
            </w:r>
            <w:r w:rsidR="004F4EF7">
              <w:rPr>
                <w:b/>
                <w:sz w:val="20"/>
                <w:szCs w:val="20"/>
              </w:rPr>
              <w:t xml:space="preserve"> </w:t>
            </w:r>
          </w:p>
          <w:p w:rsidR="004F4EF7" w:rsidRPr="004F4EF7" w:rsidRDefault="004F4EF7" w:rsidP="006868F7">
            <w:pPr>
              <w:pStyle w:val="Sinespaciado"/>
              <w:spacing w:before="60"/>
              <w:rPr>
                <w:b/>
                <w:i/>
                <w:sz w:val="20"/>
                <w:szCs w:val="20"/>
              </w:rPr>
            </w:pPr>
            <w:r w:rsidRPr="004F4EF7">
              <w:rPr>
                <w:b/>
                <w:i/>
                <w:sz w:val="20"/>
                <w:szCs w:val="20"/>
              </w:rPr>
              <w:t>La siguiente información deberá incluirse en la “Planilla de cálculo Beneficio EE Industria 2015”:</w:t>
            </w:r>
          </w:p>
          <w:p w:rsidR="0048638A" w:rsidRDefault="0048638A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UY"/>
              </w:rPr>
              <w:t>C</w:t>
            </w:r>
            <w:r>
              <w:rPr>
                <w:b/>
                <w:sz w:val="20"/>
                <w:szCs w:val="20"/>
              </w:rPr>
              <w:t xml:space="preserve">.1 </w:t>
            </w:r>
            <w:r w:rsidRPr="00BC0540">
              <w:rPr>
                <w:b/>
                <w:sz w:val="20"/>
                <w:szCs w:val="20"/>
              </w:rPr>
              <w:t xml:space="preserve">Fecha de </w:t>
            </w:r>
            <w:r w:rsidR="00A711DF">
              <w:rPr>
                <w:b/>
                <w:sz w:val="20"/>
                <w:szCs w:val="20"/>
              </w:rPr>
              <w:t>inicio de operación</w:t>
            </w:r>
            <w:r w:rsidRPr="00BC054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real o prevista </w:t>
            </w:r>
            <w:r w:rsidRPr="00BC0540">
              <w:rPr>
                <w:b/>
                <w:sz w:val="20"/>
                <w:szCs w:val="20"/>
              </w:rPr>
              <w:t>(</w:t>
            </w:r>
            <w:proofErr w:type="spellStart"/>
            <w:r w:rsidRPr="00BC0540">
              <w:rPr>
                <w:b/>
                <w:sz w:val="20"/>
                <w:szCs w:val="20"/>
              </w:rPr>
              <w:t>dd</w:t>
            </w:r>
            <w:proofErr w:type="spellEnd"/>
            <w:r w:rsidRPr="00BC0540">
              <w:rPr>
                <w:b/>
                <w:sz w:val="20"/>
                <w:szCs w:val="20"/>
              </w:rPr>
              <w:t>/mm/año)</w:t>
            </w:r>
          </w:p>
          <w:p w:rsidR="004F4EF7" w:rsidRPr="007A5A10" w:rsidRDefault="004F4EF7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 w:rsidRPr="007A5A10">
              <w:rPr>
                <w:b/>
                <w:sz w:val="20"/>
                <w:szCs w:val="20"/>
              </w:rPr>
              <w:t>C.2 Vida útil de</w:t>
            </w:r>
            <w:r w:rsidR="00A711DF">
              <w:rPr>
                <w:b/>
                <w:sz w:val="20"/>
                <w:szCs w:val="20"/>
              </w:rPr>
              <w:t xml:space="preserve"> </w:t>
            </w:r>
            <w:r w:rsidRPr="007A5A10">
              <w:rPr>
                <w:b/>
                <w:sz w:val="20"/>
                <w:szCs w:val="20"/>
              </w:rPr>
              <w:t>l</w:t>
            </w:r>
            <w:r w:rsidR="00A711DF">
              <w:rPr>
                <w:b/>
                <w:sz w:val="20"/>
                <w:szCs w:val="20"/>
              </w:rPr>
              <w:t>a medida</w:t>
            </w:r>
            <w:r w:rsidRPr="007A5A10">
              <w:rPr>
                <w:b/>
                <w:sz w:val="20"/>
                <w:szCs w:val="20"/>
              </w:rPr>
              <w:t xml:space="preserve"> (años)</w:t>
            </w:r>
          </w:p>
          <w:p w:rsidR="004F4EF7" w:rsidRPr="007A5A10" w:rsidRDefault="002D6841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C.3</w:t>
            </w:r>
            <w:r w:rsidR="004F4EF7">
              <w:rPr>
                <w:b/>
                <w:sz w:val="20"/>
                <w:szCs w:val="20"/>
              </w:rPr>
              <w:t xml:space="preserve"> Consumo de e</w:t>
            </w:r>
            <w:r w:rsidR="00A711DF">
              <w:rPr>
                <w:b/>
                <w:sz w:val="20"/>
                <w:szCs w:val="20"/>
              </w:rPr>
              <w:t>lectricidad</w:t>
            </w:r>
            <w:r w:rsidR="004F4EF7">
              <w:rPr>
                <w:b/>
                <w:sz w:val="20"/>
                <w:szCs w:val="20"/>
              </w:rPr>
              <w:t xml:space="preserve"> en la línea de base (</w:t>
            </w:r>
            <w:proofErr w:type="spellStart"/>
            <w:r w:rsidR="004F4EF7">
              <w:rPr>
                <w:b/>
                <w:sz w:val="20"/>
                <w:szCs w:val="20"/>
              </w:rPr>
              <w:t>kWh</w:t>
            </w:r>
            <w:proofErr w:type="spellEnd"/>
            <w:r w:rsidR="004F4EF7">
              <w:rPr>
                <w:b/>
                <w:sz w:val="20"/>
                <w:szCs w:val="20"/>
              </w:rPr>
              <w:t>/año</w:t>
            </w:r>
            <w:r w:rsidR="004F4EF7" w:rsidRPr="00BC0540">
              <w:rPr>
                <w:b/>
                <w:sz w:val="20"/>
                <w:szCs w:val="20"/>
              </w:rPr>
              <w:t>)</w:t>
            </w:r>
          </w:p>
          <w:p w:rsidR="004F4EF7" w:rsidRPr="007A5A10" w:rsidRDefault="002D6841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C.4</w:t>
            </w:r>
            <w:r w:rsidR="004F4EF7">
              <w:rPr>
                <w:b/>
                <w:sz w:val="20"/>
                <w:szCs w:val="20"/>
              </w:rPr>
              <w:t xml:space="preserve"> Consumo de e</w:t>
            </w:r>
            <w:r w:rsidR="00A711DF">
              <w:rPr>
                <w:b/>
                <w:sz w:val="20"/>
                <w:szCs w:val="20"/>
              </w:rPr>
              <w:t>lectricidad</w:t>
            </w:r>
            <w:r w:rsidR="004F4EF7">
              <w:rPr>
                <w:b/>
                <w:sz w:val="20"/>
                <w:szCs w:val="20"/>
              </w:rPr>
              <w:t xml:space="preserve"> de</w:t>
            </w:r>
            <w:r w:rsidR="00A711DF">
              <w:rPr>
                <w:b/>
                <w:sz w:val="20"/>
                <w:szCs w:val="20"/>
              </w:rPr>
              <w:t xml:space="preserve"> </w:t>
            </w:r>
            <w:r w:rsidR="004F4EF7">
              <w:rPr>
                <w:b/>
                <w:sz w:val="20"/>
                <w:szCs w:val="20"/>
              </w:rPr>
              <w:t>l</w:t>
            </w:r>
            <w:r w:rsidR="00A711DF">
              <w:rPr>
                <w:b/>
                <w:sz w:val="20"/>
                <w:szCs w:val="20"/>
              </w:rPr>
              <w:t>a</w:t>
            </w:r>
            <w:r w:rsidR="004F4EF7">
              <w:rPr>
                <w:b/>
                <w:sz w:val="20"/>
                <w:szCs w:val="20"/>
              </w:rPr>
              <w:t xml:space="preserve"> medida (</w:t>
            </w:r>
            <w:proofErr w:type="spellStart"/>
            <w:r w:rsidR="004F4EF7">
              <w:rPr>
                <w:b/>
                <w:sz w:val="20"/>
                <w:szCs w:val="20"/>
              </w:rPr>
              <w:t>kWh</w:t>
            </w:r>
            <w:proofErr w:type="spellEnd"/>
            <w:r w:rsidR="004F4EF7">
              <w:rPr>
                <w:b/>
                <w:sz w:val="20"/>
                <w:szCs w:val="20"/>
              </w:rPr>
              <w:t>/año</w:t>
            </w:r>
            <w:r w:rsidR="004F4EF7" w:rsidRPr="00BC0540">
              <w:rPr>
                <w:b/>
                <w:sz w:val="20"/>
                <w:szCs w:val="20"/>
              </w:rPr>
              <w:t>)</w:t>
            </w:r>
          </w:p>
          <w:p w:rsidR="004F4EF7" w:rsidRPr="007A5A10" w:rsidRDefault="002D6841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C.5</w:t>
            </w:r>
            <w:r w:rsidR="004F4EF7" w:rsidRPr="007A5A10">
              <w:rPr>
                <w:b/>
                <w:sz w:val="20"/>
                <w:szCs w:val="20"/>
              </w:rPr>
              <w:t xml:space="preserve"> Ahorros </w:t>
            </w:r>
            <w:r w:rsidR="00381F22">
              <w:rPr>
                <w:b/>
                <w:sz w:val="20"/>
                <w:szCs w:val="20"/>
              </w:rPr>
              <w:t xml:space="preserve">de electricidad de la medida </w:t>
            </w:r>
            <w:r w:rsidR="004F4EF7" w:rsidRPr="007A5A10">
              <w:rPr>
                <w:b/>
                <w:sz w:val="20"/>
                <w:szCs w:val="20"/>
              </w:rPr>
              <w:t>(</w:t>
            </w:r>
            <w:proofErr w:type="spellStart"/>
            <w:r w:rsidR="004F4EF7" w:rsidRPr="007A5A10">
              <w:rPr>
                <w:b/>
                <w:sz w:val="20"/>
                <w:szCs w:val="20"/>
              </w:rPr>
              <w:t>Ek</w:t>
            </w:r>
            <w:proofErr w:type="spellEnd"/>
            <w:r w:rsidR="004F4EF7" w:rsidRPr="007A5A1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4F4EF7" w:rsidRPr="007A5A10">
              <w:rPr>
                <w:b/>
                <w:sz w:val="20"/>
                <w:szCs w:val="20"/>
              </w:rPr>
              <w:t>kWh</w:t>
            </w:r>
            <w:proofErr w:type="spellEnd"/>
            <w:r w:rsidR="004F4EF7" w:rsidRPr="007A5A10">
              <w:rPr>
                <w:b/>
                <w:sz w:val="20"/>
                <w:szCs w:val="20"/>
              </w:rPr>
              <w:t>/año)</w:t>
            </w:r>
          </w:p>
          <w:p w:rsidR="004F4EF7" w:rsidRDefault="002D6841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C.6</w:t>
            </w:r>
            <w:r w:rsidR="004F4EF7" w:rsidRPr="007A5A10">
              <w:rPr>
                <w:b/>
                <w:sz w:val="20"/>
                <w:szCs w:val="20"/>
              </w:rPr>
              <w:t xml:space="preserve"> Tarifa media de energía eléctrica (</w:t>
            </w:r>
            <w:proofErr w:type="spellStart"/>
            <w:r w:rsidR="004F4EF7" w:rsidRPr="007A5A10">
              <w:rPr>
                <w:b/>
                <w:sz w:val="20"/>
                <w:szCs w:val="20"/>
              </w:rPr>
              <w:t>tek</w:t>
            </w:r>
            <w:proofErr w:type="spellEnd"/>
            <w:r w:rsidR="004F4EF7" w:rsidRPr="007A5A10">
              <w:rPr>
                <w:b/>
                <w:sz w:val="20"/>
                <w:szCs w:val="20"/>
              </w:rPr>
              <w:t>, $U/</w:t>
            </w:r>
            <w:proofErr w:type="spellStart"/>
            <w:r w:rsidR="004F4EF7" w:rsidRPr="007A5A10">
              <w:rPr>
                <w:b/>
                <w:sz w:val="20"/>
                <w:szCs w:val="20"/>
              </w:rPr>
              <w:t>kWh</w:t>
            </w:r>
            <w:proofErr w:type="spellEnd"/>
            <w:r w:rsidR="004F4EF7" w:rsidRPr="007A5A10">
              <w:rPr>
                <w:b/>
                <w:sz w:val="20"/>
                <w:szCs w:val="20"/>
              </w:rPr>
              <w:t>)</w:t>
            </w:r>
          </w:p>
          <w:p w:rsidR="002D6841" w:rsidRPr="007A5A10" w:rsidRDefault="002D6841" w:rsidP="002D6841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C.7 Costo del proyecto</w:t>
            </w:r>
            <w:r w:rsidRPr="00BC0540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INV, </w:t>
            </w:r>
            <w:r w:rsidRPr="00BC0540">
              <w:rPr>
                <w:b/>
                <w:sz w:val="20"/>
                <w:szCs w:val="20"/>
              </w:rPr>
              <w:t>$U)</w:t>
            </w:r>
          </w:p>
          <w:p w:rsidR="004F4EF7" w:rsidRPr="007A5A10" w:rsidRDefault="004F4EF7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 w:rsidRPr="007A5A10">
              <w:rPr>
                <w:b/>
                <w:sz w:val="20"/>
                <w:szCs w:val="20"/>
              </w:rPr>
              <w:t xml:space="preserve">C.8 </w:t>
            </w:r>
            <w:r w:rsidR="00507F0B">
              <w:rPr>
                <w:b/>
                <w:sz w:val="20"/>
                <w:szCs w:val="20"/>
              </w:rPr>
              <w:t>Costo de la energía eléctrica evitada en el año j</w:t>
            </w:r>
            <w:r w:rsidRPr="007A5A1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07F0B">
              <w:rPr>
                <w:b/>
                <w:sz w:val="20"/>
                <w:szCs w:val="20"/>
              </w:rPr>
              <w:t>FF</w:t>
            </w:r>
            <w:r w:rsidR="00507F0B" w:rsidRPr="00507F0B">
              <w:rPr>
                <w:b/>
                <w:sz w:val="20"/>
                <w:szCs w:val="20"/>
                <w:vertAlign w:val="subscript"/>
              </w:rPr>
              <w:t>j</w:t>
            </w:r>
            <w:proofErr w:type="spellEnd"/>
            <w:r w:rsidR="00507F0B">
              <w:rPr>
                <w:b/>
                <w:sz w:val="20"/>
                <w:szCs w:val="20"/>
              </w:rPr>
              <w:t xml:space="preserve"> = </w:t>
            </w:r>
            <w:proofErr w:type="spellStart"/>
            <w:r w:rsidRPr="007A5A10">
              <w:rPr>
                <w:b/>
                <w:sz w:val="20"/>
                <w:szCs w:val="20"/>
              </w:rPr>
              <w:t>E</w:t>
            </w:r>
            <w:r w:rsidRPr="00507F0B">
              <w:rPr>
                <w:b/>
                <w:sz w:val="20"/>
                <w:szCs w:val="20"/>
                <w:vertAlign w:val="subscript"/>
              </w:rPr>
              <w:t>k</w:t>
            </w:r>
            <w:r w:rsidR="00507F0B" w:rsidRPr="00507F0B">
              <w:rPr>
                <w:b/>
                <w:sz w:val="20"/>
                <w:szCs w:val="20"/>
                <w:vertAlign w:val="subscript"/>
              </w:rPr>
              <w:t>,j</w:t>
            </w:r>
            <w:proofErr w:type="spellEnd"/>
            <w:r w:rsidRPr="007A5A10">
              <w:rPr>
                <w:b/>
                <w:sz w:val="20"/>
                <w:szCs w:val="20"/>
              </w:rPr>
              <w:t>*</w:t>
            </w:r>
            <w:proofErr w:type="spellStart"/>
            <w:r w:rsidRPr="007A5A10">
              <w:rPr>
                <w:b/>
                <w:sz w:val="20"/>
                <w:szCs w:val="20"/>
              </w:rPr>
              <w:t>te</w:t>
            </w:r>
            <w:r w:rsidRPr="00507F0B">
              <w:rPr>
                <w:b/>
                <w:sz w:val="20"/>
                <w:szCs w:val="20"/>
                <w:vertAlign w:val="subscript"/>
              </w:rPr>
              <w:t>k</w:t>
            </w:r>
            <w:proofErr w:type="spellEnd"/>
            <w:r w:rsidRPr="007A5A10">
              <w:rPr>
                <w:b/>
                <w:sz w:val="20"/>
                <w:szCs w:val="20"/>
              </w:rPr>
              <w:t>, $U/año)</w:t>
            </w:r>
          </w:p>
          <w:p w:rsidR="004F4EF7" w:rsidRPr="007A5A10" w:rsidRDefault="004F4EF7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 w:rsidRPr="007A5A10">
              <w:rPr>
                <w:b/>
                <w:sz w:val="20"/>
                <w:szCs w:val="20"/>
              </w:rPr>
              <w:t xml:space="preserve">C.9 Costo </w:t>
            </w:r>
            <w:r w:rsidR="006A2EB6">
              <w:rPr>
                <w:b/>
                <w:sz w:val="20"/>
                <w:szCs w:val="20"/>
              </w:rPr>
              <w:t xml:space="preserve">Evitado </w:t>
            </w:r>
            <w:r w:rsidRPr="007A5A10">
              <w:rPr>
                <w:b/>
                <w:sz w:val="20"/>
                <w:szCs w:val="20"/>
              </w:rPr>
              <w:t xml:space="preserve">Anualizado de la Energía Eléctrica a lo largo de la vida útil del proyecto (CEE = Σ </w:t>
            </w:r>
            <w:proofErr w:type="spellStart"/>
            <w:r w:rsidRPr="007A5A10">
              <w:rPr>
                <w:b/>
                <w:sz w:val="20"/>
                <w:szCs w:val="20"/>
              </w:rPr>
              <w:t>FF</w:t>
            </w:r>
            <w:r w:rsidRPr="0019710E">
              <w:rPr>
                <w:b/>
                <w:sz w:val="20"/>
                <w:szCs w:val="20"/>
                <w:vertAlign w:val="subscript"/>
              </w:rPr>
              <w:t>j</w:t>
            </w:r>
            <w:proofErr w:type="spellEnd"/>
            <w:r w:rsidRPr="007A5A10">
              <w:rPr>
                <w:b/>
                <w:sz w:val="20"/>
                <w:szCs w:val="20"/>
              </w:rPr>
              <w:t xml:space="preserve"> / (1+i) </w:t>
            </w:r>
            <w:r w:rsidRPr="0019710E">
              <w:rPr>
                <w:b/>
                <w:sz w:val="20"/>
                <w:szCs w:val="20"/>
                <w:vertAlign w:val="superscript"/>
              </w:rPr>
              <w:t>j</w:t>
            </w:r>
            <w:r w:rsidRPr="007A5A10">
              <w:rPr>
                <w:b/>
                <w:sz w:val="20"/>
                <w:szCs w:val="20"/>
              </w:rPr>
              <w:t>, $U)</w:t>
            </w:r>
          </w:p>
          <w:p w:rsidR="004F4EF7" w:rsidRDefault="004F4EF7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 w:rsidRPr="007A5A10">
              <w:rPr>
                <w:b/>
                <w:sz w:val="20"/>
                <w:szCs w:val="20"/>
              </w:rPr>
              <w:t>C.10 Condición de Eficiencia Energética (INV/CEE &lt; 1)</w:t>
            </w:r>
          </w:p>
          <w:p w:rsidR="004F4EF7" w:rsidRPr="007A5A10" w:rsidRDefault="004F4EF7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 w:rsidRPr="007A5A10">
              <w:rPr>
                <w:b/>
                <w:sz w:val="20"/>
                <w:szCs w:val="20"/>
              </w:rPr>
              <w:t>C.11 TIR (%)</w:t>
            </w:r>
          </w:p>
          <w:p w:rsidR="004F4EF7" w:rsidRPr="007A5A10" w:rsidRDefault="004F4EF7" w:rsidP="004F4E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 w:rsidRPr="007A5A10">
              <w:rPr>
                <w:b/>
                <w:sz w:val="20"/>
                <w:szCs w:val="20"/>
              </w:rPr>
              <w:t>C.12 VAN</w:t>
            </w:r>
          </w:p>
          <w:p w:rsidR="004F4EF7" w:rsidRPr="00CA3B83" w:rsidRDefault="004F4EF7" w:rsidP="006868F7">
            <w:pPr>
              <w:pStyle w:val="Sinespaciado"/>
              <w:numPr>
                <w:ilvl w:val="0"/>
                <w:numId w:val="38"/>
              </w:numPr>
              <w:spacing w:before="60"/>
              <w:rPr>
                <w:b/>
                <w:sz w:val="20"/>
                <w:szCs w:val="20"/>
              </w:rPr>
            </w:pPr>
            <w:r w:rsidRPr="007A5A10">
              <w:rPr>
                <w:b/>
                <w:sz w:val="20"/>
                <w:szCs w:val="20"/>
              </w:rPr>
              <w:t>C.13 Período de repago</w:t>
            </w:r>
          </w:p>
        </w:tc>
        <w:tc>
          <w:tcPr>
            <w:tcW w:w="1279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638A" w:rsidRDefault="0048638A" w:rsidP="006868F7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  <w:p w:rsidR="004F4EF7" w:rsidRDefault="004F4EF7" w:rsidP="006868F7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lastRenderedPageBreak/>
              <w:t xml:space="preserve">En la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“</w:t>
            </w:r>
            <w:r w:rsidRPr="00500801">
              <w:rPr>
                <w:i/>
                <w:color w:val="808080" w:themeColor="background1" w:themeShade="80"/>
                <w:sz w:val="20"/>
                <w:szCs w:val="20"/>
              </w:rPr>
              <w:t>Planilla de cálculo Beneficio EE Industria 2015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” se detalla las evidencias a adjuntar para cado uno de los ítems solicitados. </w:t>
            </w:r>
          </w:p>
        </w:tc>
      </w:tr>
      <w:tr w:rsidR="00B020F6" w:rsidTr="008367F4">
        <w:tc>
          <w:tcPr>
            <w:tcW w:w="97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020F6" w:rsidRPr="00BC0540" w:rsidRDefault="002B0E32" w:rsidP="002A0552">
            <w:pPr>
              <w:pStyle w:val="Sinespaciado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C.14 </w:t>
            </w:r>
            <w:r w:rsidR="00B020F6">
              <w:rPr>
                <w:b/>
                <w:sz w:val="20"/>
                <w:szCs w:val="20"/>
              </w:rPr>
              <w:t>Impactos</w:t>
            </w:r>
          </w:p>
        </w:tc>
        <w:tc>
          <w:tcPr>
            <w:tcW w:w="27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020F6" w:rsidRPr="004860BC" w:rsidRDefault="00B020F6" w:rsidP="002A0552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860BC">
              <w:rPr>
                <w:i/>
                <w:color w:val="808080" w:themeColor="background1" w:themeShade="80"/>
                <w:sz w:val="20"/>
                <w:szCs w:val="20"/>
              </w:rPr>
              <w:t xml:space="preserve">Indique entre otros: </w:t>
            </w:r>
          </w:p>
          <w:p w:rsidR="00B020F6" w:rsidRDefault="00B020F6" w:rsidP="002A0552">
            <w:pPr>
              <w:pStyle w:val="Sinespaciado"/>
              <w:numPr>
                <w:ilvl w:val="0"/>
                <w:numId w:val="23"/>
              </w:numPr>
              <w:spacing w:before="60"/>
              <w:ind w:left="176" w:hanging="142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Impactos de los ahorros en energía y económicos. Ej.: P</w:t>
            </w:r>
            <w:r w:rsidRPr="00713FE7">
              <w:rPr>
                <w:i/>
                <w:color w:val="808080" w:themeColor="background1" w:themeShade="80"/>
                <w:sz w:val="20"/>
                <w:szCs w:val="20"/>
              </w:rPr>
              <w:t>orcentaje e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n ahorros anuales logrados respecto al consumo total de la industria.</w:t>
            </w:r>
          </w:p>
          <w:p w:rsidR="00B020F6" w:rsidRPr="00713FE7" w:rsidRDefault="00B020F6" w:rsidP="002A0552">
            <w:pPr>
              <w:pStyle w:val="Sinespaciado"/>
              <w:numPr>
                <w:ilvl w:val="0"/>
                <w:numId w:val="23"/>
              </w:numPr>
              <w:spacing w:before="60"/>
              <w:ind w:left="176" w:hanging="142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Beneficios indirectos, por ejemplo: </w:t>
            </w:r>
            <w:r w:rsidRPr="00713FE7">
              <w:rPr>
                <w:i/>
                <w:color w:val="808080" w:themeColor="background1" w:themeShade="80"/>
                <w:sz w:val="20"/>
                <w:szCs w:val="20"/>
              </w:rPr>
              <w:t>mejora de la productividad (cambio de escala), reducción de costos operativos y/o de mantenimiento, mejora en la intensidad energética, cambios en l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a programación de la producción, etc.</w:t>
            </w:r>
          </w:p>
          <w:p w:rsidR="00B020F6" w:rsidRPr="006E5464" w:rsidRDefault="00B020F6" w:rsidP="002A0552">
            <w:pPr>
              <w:pStyle w:val="Sinespaciado"/>
              <w:numPr>
                <w:ilvl w:val="0"/>
                <w:numId w:val="23"/>
              </w:numPr>
              <w:spacing w:before="60"/>
              <w:ind w:left="176" w:hanging="142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Impactos en el medio ambiente y la sociedad. Ej.: reducción de emisiones de gases de efecto invernadero (tCO2/año) , reducción de ruidos, mejora ambiente laboral, generación de empleo, capacitación, etc. 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20F6" w:rsidRPr="004860BC" w:rsidRDefault="00720054" w:rsidP="002A0552">
            <w:pPr>
              <w:pStyle w:val="Sinespaciado"/>
              <w:spacing w:before="60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Adjunte evidencias.</w:t>
            </w:r>
          </w:p>
        </w:tc>
      </w:tr>
    </w:tbl>
    <w:p w:rsidR="00DD4BBD" w:rsidRDefault="00DD4BBD">
      <w:pPr>
        <w:rPr>
          <w:lang w:val="es-ES"/>
        </w:rPr>
      </w:pPr>
    </w:p>
    <w:sectPr w:rsidR="00DD4BBD" w:rsidSect="00683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C0" w:rsidRDefault="00AE7C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C572E9" w:rsidP="00724F6E">
            <w:pPr>
              <w:pStyle w:val="Piedepgina"/>
              <w:jc w:val="right"/>
            </w:pPr>
            <w:r>
              <w:rPr>
                <w:noProof/>
                <w:lang w:eastAsia="es-UY"/>
              </w:rPr>
              <w:drawing>
                <wp:anchor distT="0" distB="0" distL="114300" distR="114300" simplePos="0" relativeHeight="251660288" behindDoc="0" locked="0" layoutInCell="1" allowOverlap="1" wp14:anchorId="4F8F08B8" wp14:editId="3D4E6970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-122926</wp:posOffset>
                  </wp:positionV>
                  <wp:extent cx="3869575" cy="681644"/>
                  <wp:effectExtent l="0" t="0" r="0" b="4445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ja mem imagen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575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4F6E" w:rsidRPr="00724F6E">
              <w:rPr>
                <w:sz w:val="20"/>
                <w:szCs w:val="20"/>
                <w:lang w:val="es-ES"/>
              </w:rPr>
              <w:t xml:space="preserve">Página </w:t>
            </w:r>
            <w:r w:rsidR="00724F6E" w:rsidRPr="00724F6E">
              <w:rPr>
                <w:bCs/>
                <w:sz w:val="20"/>
                <w:szCs w:val="20"/>
              </w:rPr>
              <w:fldChar w:fldCharType="begin"/>
            </w:r>
            <w:r w:rsidR="00724F6E" w:rsidRPr="00724F6E">
              <w:rPr>
                <w:bCs/>
                <w:sz w:val="20"/>
                <w:szCs w:val="20"/>
              </w:rPr>
              <w:instrText>PAGE</w:instrText>
            </w:r>
            <w:r w:rsidR="00724F6E" w:rsidRPr="00724F6E">
              <w:rPr>
                <w:bCs/>
                <w:sz w:val="20"/>
                <w:szCs w:val="20"/>
              </w:rPr>
              <w:fldChar w:fldCharType="separate"/>
            </w:r>
            <w:r w:rsidR="004E23F6">
              <w:rPr>
                <w:bCs/>
                <w:noProof/>
                <w:sz w:val="20"/>
                <w:szCs w:val="20"/>
              </w:rPr>
              <w:t>1</w:t>
            </w:r>
            <w:r w:rsidR="00724F6E" w:rsidRPr="00724F6E">
              <w:rPr>
                <w:bCs/>
                <w:sz w:val="20"/>
                <w:szCs w:val="20"/>
              </w:rPr>
              <w:fldChar w:fldCharType="end"/>
            </w:r>
            <w:r w:rsidR="00724F6E" w:rsidRPr="00724F6E">
              <w:rPr>
                <w:sz w:val="20"/>
                <w:szCs w:val="20"/>
                <w:lang w:val="es-ES"/>
              </w:rPr>
              <w:t xml:space="preserve"> de </w:t>
            </w:r>
            <w:r w:rsidR="00724F6E" w:rsidRPr="00724F6E">
              <w:rPr>
                <w:bCs/>
                <w:sz w:val="20"/>
                <w:szCs w:val="20"/>
              </w:rPr>
              <w:fldChar w:fldCharType="begin"/>
            </w:r>
            <w:r w:rsidR="00724F6E" w:rsidRPr="00724F6E">
              <w:rPr>
                <w:bCs/>
                <w:sz w:val="20"/>
                <w:szCs w:val="20"/>
              </w:rPr>
              <w:instrText>NUMPAGES</w:instrText>
            </w:r>
            <w:r w:rsidR="00724F6E" w:rsidRPr="00724F6E">
              <w:rPr>
                <w:bCs/>
                <w:sz w:val="20"/>
                <w:szCs w:val="20"/>
              </w:rPr>
              <w:fldChar w:fldCharType="separate"/>
            </w:r>
            <w:r w:rsidR="004E23F6">
              <w:rPr>
                <w:bCs/>
                <w:noProof/>
                <w:sz w:val="20"/>
                <w:szCs w:val="20"/>
              </w:rPr>
              <w:t>3</w:t>
            </w:r>
            <w:r w:rsidR="00724F6E"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C0" w:rsidRDefault="00AE7C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C0" w:rsidRDefault="00AE7C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68" w:rsidRDefault="00AE7CC0">
    <w:pPr>
      <w:pStyle w:val="Encabezado"/>
    </w:pPr>
    <w:r w:rsidRPr="00332F57">
      <w:rPr>
        <w:noProof/>
        <w:lang w:eastAsia="es-UY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E00B5EE" wp14:editId="2C506F09">
              <wp:simplePos x="0" y="0"/>
              <wp:positionH relativeFrom="margin">
                <wp:posOffset>170815</wp:posOffset>
              </wp:positionH>
              <wp:positionV relativeFrom="paragraph">
                <wp:posOffset>-189865</wp:posOffset>
              </wp:positionV>
              <wp:extent cx="5181600" cy="752475"/>
              <wp:effectExtent l="0" t="0" r="0" b="9525"/>
              <wp:wrapSquare wrapText="bothSides"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00" cy="752475"/>
                        <a:chOff x="0" y="0"/>
                        <a:chExt cx="5181600" cy="752475"/>
                      </a:xfrm>
                    </wpg:grpSpPr>
                    <pic:pic xmlns:pic="http://schemas.openxmlformats.org/drawingml/2006/picture">
                      <pic:nvPicPr>
                        <pic:cNvPr id="4" name="Imagen 1" descr="X:\DDAEE-Compartido\Logos\bicentenario 2013\institucionales_miem_bicentenarioxviii_MIEM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21" t="7610" b="10871"/>
                        <a:stretch/>
                      </pic:blipFill>
                      <pic:spPr bwMode="auto">
                        <a:xfrm>
                          <a:off x="0" y="0"/>
                          <a:ext cx="3067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4" descr="X:\DDAEE-Compartido\Logos\logoEE_aprobado 2014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133350"/>
                          <a:ext cx="1447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13.45pt;margin-top:-14.95pt;width:408pt;height:59.25pt;z-index:251662336;mso-position-horizontal-relative:margin" coordsize="51816,7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oxREIxNEQ3&#10;MkU0OEJFMjExQTM2QTg1RTkyMTJFMjEyNzwvc3RFdnQ6aW5zdGFuY2VJRD4KICAgICAgICAgICAg&#10;ICAgICAgPHN0RXZ0OndoZW4+MjAxMy0wMy0xM1QxMjo0OTo1MC0wMzowMDwvc3RFdnQ6d2hlbj4K&#10;ICAgICAgICAgICAgICAgICAgPHN0RXZ0OnNvZnR3YXJlQWdlbnQ+QWRvYmUgSWxsdXN0cmF0b3Ig&#10;Q1M1LjE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30670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4GTbCAAAA2gAAAA8AAABkcnMvZG93bnJldi54bWxEj0+LwjAUxO/CfofwFvZm08oiUo3FLSvs&#10;TfwD9vhonm2xealN1O63N4LgcZiZ3zCLbDCtuFHvGssKkigGQVxa3XCl4LBfj2cgnEfW2FomBf/k&#10;IFt+jBaYanvnLd12vhIBwi5FBbX3XSqlK2sy6CLbEQfvZHuDPsi+krrHe4CbVk7ieCoNNhwWauwo&#10;r6k8765Gwfb4W1zWbW7KS+GLLq82Q/Ijlfr6HFZzEJ4G/w6/2n9awTc8r4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+Bk2wgAAANoAAAAPAAAAAAAAAAAAAAAAAJ8C&#10;AABkcnMvZG93bnJldi54bWxQSwUGAAAAAAQABAD3AAAAjgMAAAAA&#10;">
                <v:imagedata r:id="rId3" o:title="institucionales_miem_bicentenarioxviii_MIEM" croptop="4987f" cropbottom="7124f" cropleft="3291f"/>
                <v:path arrowok="t"/>
              </v:shape>
              <v:shape id="Imagen 4" o:spid="_x0000_s1028" type="#_x0000_t75" style="position:absolute;left:37338;top:1333;width:14478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W77nEAAAA2gAAAA8AAABkcnMvZG93bnJldi54bWxEj91qwkAUhO8LvsNyBO/qRiWlRDdBlBZB&#10;KDT15/aQPc2GZs+G7Krx7buFgpfDzHzDrIrBtuJKvW8cK5hNExDEldMN1woOX2/PryB8QNbYOiYF&#10;d/JQ5KOnFWba3fiTrmWoRYSwz1CBCaHLpPSVIYt+6jri6H273mKIsq+l7vEW4baV8yR5kRYbjgsG&#10;O9oYqn7Ki1WwOYXjYnG8p2V77i7b93RvPsq9UpPxsF6CCDSER/i/vdMKUvi7Em+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W77nEAAAA2gAAAA8AAAAAAAAAAAAAAAAA&#10;nwIAAGRycy9kb3ducmV2LnhtbFBLBQYAAAAABAAEAPcAAACQAwAAAAA=&#10;">
                <v:imagedata r:id="rId4" o:title="logoEE_aprobado 2014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C0" w:rsidRDefault="00AE7C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9A7"/>
    <w:multiLevelType w:val="hybridMultilevel"/>
    <w:tmpl w:val="A6941CBE"/>
    <w:lvl w:ilvl="0" w:tplc="54443D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607D"/>
    <w:multiLevelType w:val="hybridMultilevel"/>
    <w:tmpl w:val="8DEABAD6"/>
    <w:lvl w:ilvl="0" w:tplc="568475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B43E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6D6E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1333DB"/>
    <w:multiLevelType w:val="hybridMultilevel"/>
    <w:tmpl w:val="782CCABC"/>
    <w:lvl w:ilvl="0" w:tplc="3E5A631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F2B98"/>
    <w:multiLevelType w:val="hybridMultilevel"/>
    <w:tmpl w:val="4810EAA6"/>
    <w:lvl w:ilvl="0" w:tplc="63E81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2A4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85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2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4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2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CD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4A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A6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64548E"/>
    <w:multiLevelType w:val="hybridMultilevel"/>
    <w:tmpl w:val="3C587D84"/>
    <w:lvl w:ilvl="0" w:tplc="96E8B98E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asciiTheme="minorHAnsi" w:hAnsiTheme="minorHAnsi" w:hint="default"/>
        <w:b w:val="0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522CD5"/>
    <w:multiLevelType w:val="hybridMultilevel"/>
    <w:tmpl w:val="42FADE90"/>
    <w:lvl w:ilvl="0" w:tplc="A028B6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C06D6"/>
    <w:multiLevelType w:val="hybridMultilevel"/>
    <w:tmpl w:val="B62E7DB8"/>
    <w:lvl w:ilvl="0" w:tplc="E5B036F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22D78"/>
    <w:multiLevelType w:val="hybridMultilevel"/>
    <w:tmpl w:val="45D08D30"/>
    <w:lvl w:ilvl="0" w:tplc="54443D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0"/>
        <w:szCs w:val="2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E099A"/>
    <w:multiLevelType w:val="hybridMultilevel"/>
    <w:tmpl w:val="DC6845A4"/>
    <w:lvl w:ilvl="0" w:tplc="EFB6C46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C2CD5"/>
    <w:multiLevelType w:val="hybridMultilevel"/>
    <w:tmpl w:val="196A3B4E"/>
    <w:lvl w:ilvl="0" w:tplc="5FBC3C2C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87826"/>
    <w:multiLevelType w:val="hybridMultilevel"/>
    <w:tmpl w:val="23EC8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B74C0"/>
    <w:multiLevelType w:val="hybridMultilevel"/>
    <w:tmpl w:val="954C1334"/>
    <w:lvl w:ilvl="0" w:tplc="D3760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16A2C"/>
    <w:multiLevelType w:val="hybridMultilevel"/>
    <w:tmpl w:val="DFFC428A"/>
    <w:lvl w:ilvl="0" w:tplc="B4B4DD6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72EBA"/>
    <w:multiLevelType w:val="hybridMultilevel"/>
    <w:tmpl w:val="3D3A4012"/>
    <w:lvl w:ilvl="0" w:tplc="54443D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0"/>
        <w:szCs w:val="2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C41C0"/>
    <w:multiLevelType w:val="hybridMultilevel"/>
    <w:tmpl w:val="56D81590"/>
    <w:lvl w:ilvl="0" w:tplc="5FBC3C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Arial" w:hAnsi="Garamond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7">
    <w:nsid w:val="3DA076A0"/>
    <w:multiLevelType w:val="hybridMultilevel"/>
    <w:tmpl w:val="2A9AC040"/>
    <w:lvl w:ilvl="0" w:tplc="5FBC3C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Arial" w:hAnsi="Garamond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8">
    <w:nsid w:val="3DD97159"/>
    <w:multiLevelType w:val="hybridMultilevel"/>
    <w:tmpl w:val="7C4E4B4C"/>
    <w:lvl w:ilvl="0" w:tplc="813A01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82F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153AAB"/>
    <w:multiLevelType w:val="hybridMultilevel"/>
    <w:tmpl w:val="166CB528"/>
    <w:lvl w:ilvl="0" w:tplc="680C25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AE119A"/>
    <w:multiLevelType w:val="hybridMultilevel"/>
    <w:tmpl w:val="6740649A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BC3C2C">
      <w:numFmt w:val="bullet"/>
      <w:lvlText w:val="-"/>
      <w:lvlJc w:val="left"/>
      <w:pPr>
        <w:ind w:left="1440" w:hanging="360"/>
      </w:pPr>
      <w:rPr>
        <w:rFonts w:ascii="Garamond" w:eastAsia="Arial" w:hAnsi="Garamond" w:cs="Arial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55F4F"/>
    <w:multiLevelType w:val="hybridMultilevel"/>
    <w:tmpl w:val="520AC668"/>
    <w:lvl w:ilvl="0" w:tplc="6784AF72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D37AA"/>
    <w:multiLevelType w:val="hybridMultilevel"/>
    <w:tmpl w:val="413E553C"/>
    <w:lvl w:ilvl="0" w:tplc="54443D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0"/>
        <w:szCs w:val="2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A41D2"/>
    <w:multiLevelType w:val="hybridMultilevel"/>
    <w:tmpl w:val="96526B9C"/>
    <w:lvl w:ilvl="0" w:tplc="A028B6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E7D84"/>
    <w:multiLevelType w:val="hybridMultilevel"/>
    <w:tmpl w:val="B7FA9A16"/>
    <w:lvl w:ilvl="0" w:tplc="014633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D7B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030A9B"/>
    <w:multiLevelType w:val="hybridMultilevel"/>
    <w:tmpl w:val="3030F56E"/>
    <w:lvl w:ilvl="0" w:tplc="7CBEE5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808080" w:themeColor="background1" w:themeShade="80"/>
        <w:sz w:val="18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5050E"/>
    <w:multiLevelType w:val="hybridMultilevel"/>
    <w:tmpl w:val="1FE60F02"/>
    <w:lvl w:ilvl="0" w:tplc="A028B6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8514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BFE39EE"/>
    <w:multiLevelType w:val="hybridMultilevel"/>
    <w:tmpl w:val="3B06AE7A"/>
    <w:lvl w:ilvl="0" w:tplc="FE00D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A379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B0608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528407D"/>
    <w:multiLevelType w:val="hybridMultilevel"/>
    <w:tmpl w:val="6BF89FFA"/>
    <w:lvl w:ilvl="0" w:tplc="A028B6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4412D"/>
    <w:multiLevelType w:val="hybridMultilevel"/>
    <w:tmpl w:val="4426C3EC"/>
    <w:lvl w:ilvl="0" w:tplc="FE00D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9542C"/>
    <w:multiLevelType w:val="hybridMultilevel"/>
    <w:tmpl w:val="8AB0E3D2"/>
    <w:lvl w:ilvl="0" w:tplc="FF76D79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6"/>
  </w:num>
  <w:num w:numId="6">
    <w:abstractNumId w:val="32"/>
  </w:num>
  <w:num w:numId="7">
    <w:abstractNumId w:val="33"/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6"/>
  </w:num>
  <w:num w:numId="12">
    <w:abstractNumId w:val="17"/>
  </w:num>
  <w:num w:numId="13">
    <w:abstractNumId w:val="22"/>
  </w:num>
  <w:num w:numId="14">
    <w:abstractNumId w:val="0"/>
  </w:num>
  <w:num w:numId="15">
    <w:abstractNumId w:val="9"/>
  </w:num>
  <w:num w:numId="16">
    <w:abstractNumId w:val="23"/>
  </w:num>
  <w:num w:numId="17">
    <w:abstractNumId w:val="15"/>
  </w:num>
  <w:num w:numId="18">
    <w:abstractNumId w:val="4"/>
  </w:num>
  <w:num w:numId="19">
    <w:abstractNumId w:val="36"/>
  </w:num>
  <w:num w:numId="20">
    <w:abstractNumId w:val="8"/>
  </w:num>
  <w:num w:numId="21">
    <w:abstractNumId w:val="25"/>
  </w:num>
  <w:num w:numId="22">
    <w:abstractNumId w:val="24"/>
  </w:num>
  <w:num w:numId="23">
    <w:abstractNumId w:val="11"/>
  </w:num>
  <w:num w:numId="24">
    <w:abstractNumId w:val="21"/>
  </w:num>
  <w:num w:numId="25">
    <w:abstractNumId w:val="6"/>
  </w:num>
  <w:num w:numId="26">
    <w:abstractNumId w:val="14"/>
  </w:num>
  <w:num w:numId="27">
    <w:abstractNumId w:val="10"/>
  </w:num>
  <w:num w:numId="28">
    <w:abstractNumId w:val="34"/>
  </w:num>
  <w:num w:numId="29">
    <w:abstractNumId w:val="18"/>
  </w:num>
  <w:num w:numId="30">
    <w:abstractNumId w:val="27"/>
  </w:num>
  <w:num w:numId="31">
    <w:abstractNumId w:val="7"/>
  </w:num>
  <w:num w:numId="32">
    <w:abstractNumId w:val="28"/>
  </w:num>
  <w:num w:numId="33">
    <w:abstractNumId w:val="5"/>
  </w:num>
  <w:num w:numId="34">
    <w:abstractNumId w:val="13"/>
  </w:num>
  <w:num w:numId="35">
    <w:abstractNumId w:val="31"/>
  </w:num>
  <w:num w:numId="36">
    <w:abstractNumId w:val="29"/>
  </w:num>
  <w:num w:numId="37">
    <w:abstractNumId w:val="3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000F3"/>
    <w:rsid w:val="0002736B"/>
    <w:rsid w:val="0003037D"/>
    <w:rsid w:val="00030F13"/>
    <w:rsid w:val="00031FF8"/>
    <w:rsid w:val="00040353"/>
    <w:rsid w:val="000519EA"/>
    <w:rsid w:val="00062772"/>
    <w:rsid w:val="00080396"/>
    <w:rsid w:val="000808E2"/>
    <w:rsid w:val="00084966"/>
    <w:rsid w:val="000861D6"/>
    <w:rsid w:val="0009660D"/>
    <w:rsid w:val="000A3CCA"/>
    <w:rsid w:val="000A5531"/>
    <w:rsid w:val="000B05AF"/>
    <w:rsid w:val="000C0B5A"/>
    <w:rsid w:val="000C79BF"/>
    <w:rsid w:val="000D49F9"/>
    <w:rsid w:val="000F7A2A"/>
    <w:rsid w:val="00102D0F"/>
    <w:rsid w:val="001076A9"/>
    <w:rsid w:val="001146A0"/>
    <w:rsid w:val="00125E3E"/>
    <w:rsid w:val="0013229F"/>
    <w:rsid w:val="00144EA2"/>
    <w:rsid w:val="00146789"/>
    <w:rsid w:val="00151E6E"/>
    <w:rsid w:val="001565E9"/>
    <w:rsid w:val="0017017E"/>
    <w:rsid w:val="00172B9A"/>
    <w:rsid w:val="0019239F"/>
    <w:rsid w:val="001966EA"/>
    <w:rsid w:val="0019710E"/>
    <w:rsid w:val="001A2278"/>
    <w:rsid w:val="001A66F2"/>
    <w:rsid w:val="001B057D"/>
    <w:rsid w:val="001B2B56"/>
    <w:rsid w:val="001D29C9"/>
    <w:rsid w:val="001F028B"/>
    <w:rsid w:val="001F597E"/>
    <w:rsid w:val="001F5BD9"/>
    <w:rsid w:val="001F6820"/>
    <w:rsid w:val="00202C37"/>
    <w:rsid w:val="00203EC3"/>
    <w:rsid w:val="0020768A"/>
    <w:rsid w:val="00217631"/>
    <w:rsid w:val="00221F6E"/>
    <w:rsid w:val="00223041"/>
    <w:rsid w:val="00224F23"/>
    <w:rsid w:val="00225D86"/>
    <w:rsid w:val="002260F3"/>
    <w:rsid w:val="00226F2E"/>
    <w:rsid w:val="00227C6A"/>
    <w:rsid w:val="00251B80"/>
    <w:rsid w:val="00270DB2"/>
    <w:rsid w:val="00285422"/>
    <w:rsid w:val="002920D0"/>
    <w:rsid w:val="00293AE8"/>
    <w:rsid w:val="002A0552"/>
    <w:rsid w:val="002A075D"/>
    <w:rsid w:val="002B0E32"/>
    <w:rsid w:val="002C0179"/>
    <w:rsid w:val="002D3B88"/>
    <w:rsid w:val="002D6841"/>
    <w:rsid w:val="002E1567"/>
    <w:rsid w:val="002E2BFF"/>
    <w:rsid w:val="002F608A"/>
    <w:rsid w:val="003017C2"/>
    <w:rsid w:val="00314DDD"/>
    <w:rsid w:val="0032417E"/>
    <w:rsid w:val="003259F1"/>
    <w:rsid w:val="00330A64"/>
    <w:rsid w:val="0033194A"/>
    <w:rsid w:val="003325F8"/>
    <w:rsid w:val="003363C4"/>
    <w:rsid w:val="003440B4"/>
    <w:rsid w:val="00345A93"/>
    <w:rsid w:val="003624D6"/>
    <w:rsid w:val="00367A03"/>
    <w:rsid w:val="00373ACA"/>
    <w:rsid w:val="003809DF"/>
    <w:rsid w:val="00381F22"/>
    <w:rsid w:val="00396B00"/>
    <w:rsid w:val="003A5067"/>
    <w:rsid w:val="003A52FD"/>
    <w:rsid w:val="003C3E81"/>
    <w:rsid w:val="003D608F"/>
    <w:rsid w:val="003E1CD8"/>
    <w:rsid w:val="003E4D80"/>
    <w:rsid w:val="003E6E40"/>
    <w:rsid w:val="00404D83"/>
    <w:rsid w:val="0043586D"/>
    <w:rsid w:val="00441F51"/>
    <w:rsid w:val="00443C4C"/>
    <w:rsid w:val="00450E6F"/>
    <w:rsid w:val="004603E5"/>
    <w:rsid w:val="00473791"/>
    <w:rsid w:val="00477BA9"/>
    <w:rsid w:val="00480433"/>
    <w:rsid w:val="00481B28"/>
    <w:rsid w:val="00482AB1"/>
    <w:rsid w:val="00484095"/>
    <w:rsid w:val="004860BC"/>
    <w:rsid w:val="0048638A"/>
    <w:rsid w:val="00495B73"/>
    <w:rsid w:val="004B349F"/>
    <w:rsid w:val="004B4223"/>
    <w:rsid w:val="004C65B9"/>
    <w:rsid w:val="004C744D"/>
    <w:rsid w:val="004E23F6"/>
    <w:rsid w:val="004E548F"/>
    <w:rsid w:val="004F17BF"/>
    <w:rsid w:val="004F4EF7"/>
    <w:rsid w:val="00500801"/>
    <w:rsid w:val="00507F0B"/>
    <w:rsid w:val="00510C9E"/>
    <w:rsid w:val="00513254"/>
    <w:rsid w:val="00536558"/>
    <w:rsid w:val="00561097"/>
    <w:rsid w:val="00574373"/>
    <w:rsid w:val="00577F6F"/>
    <w:rsid w:val="005863FA"/>
    <w:rsid w:val="0059161C"/>
    <w:rsid w:val="005924E7"/>
    <w:rsid w:val="00593B8E"/>
    <w:rsid w:val="0059632C"/>
    <w:rsid w:val="005A79C7"/>
    <w:rsid w:val="005B2D20"/>
    <w:rsid w:val="005E3E1B"/>
    <w:rsid w:val="005E6817"/>
    <w:rsid w:val="005E6BAA"/>
    <w:rsid w:val="005F0321"/>
    <w:rsid w:val="005F2EBE"/>
    <w:rsid w:val="005F2FFB"/>
    <w:rsid w:val="005F4702"/>
    <w:rsid w:val="005F7ED3"/>
    <w:rsid w:val="00602F5D"/>
    <w:rsid w:val="006104A4"/>
    <w:rsid w:val="0061216A"/>
    <w:rsid w:val="0061689A"/>
    <w:rsid w:val="006177B1"/>
    <w:rsid w:val="00623E00"/>
    <w:rsid w:val="00626612"/>
    <w:rsid w:val="00636B8D"/>
    <w:rsid w:val="00644FD9"/>
    <w:rsid w:val="00651057"/>
    <w:rsid w:val="00655FBA"/>
    <w:rsid w:val="00665DBC"/>
    <w:rsid w:val="00683531"/>
    <w:rsid w:val="00684A6D"/>
    <w:rsid w:val="00691F64"/>
    <w:rsid w:val="006A2EB6"/>
    <w:rsid w:val="006A3798"/>
    <w:rsid w:val="006D14FA"/>
    <w:rsid w:val="006E0D0B"/>
    <w:rsid w:val="006E52A6"/>
    <w:rsid w:val="006E5464"/>
    <w:rsid w:val="00713FE7"/>
    <w:rsid w:val="00720054"/>
    <w:rsid w:val="0072155D"/>
    <w:rsid w:val="00724F6E"/>
    <w:rsid w:val="00730ACE"/>
    <w:rsid w:val="0073402E"/>
    <w:rsid w:val="00746833"/>
    <w:rsid w:val="00763F3B"/>
    <w:rsid w:val="0077463F"/>
    <w:rsid w:val="00790E8B"/>
    <w:rsid w:val="007A15B3"/>
    <w:rsid w:val="007A47F3"/>
    <w:rsid w:val="007B4EBE"/>
    <w:rsid w:val="007B5F8E"/>
    <w:rsid w:val="007D409F"/>
    <w:rsid w:val="007D417D"/>
    <w:rsid w:val="007D42C4"/>
    <w:rsid w:val="007D42ED"/>
    <w:rsid w:val="007E557C"/>
    <w:rsid w:val="007E7148"/>
    <w:rsid w:val="007F4955"/>
    <w:rsid w:val="00807B71"/>
    <w:rsid w:val="0081588C"/>
    <w:rsid w:val="0082095F"/>
    <w:rsid w:val="00821A0E"/>
    <w:rsid w:val="00824E33"/>
    <w:rsid w:val="00836219"/>
    <w:rsid w:val="008367F4"/>
    <w:rsid w:val="0084101E"/>
    <w:rsid w:val="0086770A"/>
    <w:rsid w:val="008A0224"/>
    <w:rsid w:val="008B18D8"/>
    <w:rsid w:val="008B2E2F"/>
    <w:rsid w:val="008B471D"/>
    <w:rsid w:val="008C1937"/>
    <w:rsid w:val="008D57EA"/>
    <w:rsid w:val="008E0C7C"/>
    <w:rsid w:val="008E2F20"/>
    <w:rsid w:val="008E5171"/>
    <w:rsid w:val="00901039"/>
    <w:rsid w:val="009012CF"/>
    <w:rsid w:val="00903095"/>
    <w:rsid w:val="00907B43"/>
    <w:rsid w:val="009219F9"/>
    <w:rsid w:val="00925333"/>
    <w:rsid w:val="00927D1E"/>
    <w:rsid w:val="0093229E"/>
    <w:rsid w:val="009411E2"/>
    <w:rsid w:val="00952D36"/>
    <w:rsid w:val="00953524"/>
    <w:rsid w:val="009673CB"/>
    <w:rsid w:val="00986659"/>
    <w:rsid w:val="009929FB"/>
    <w:rsid w:val="00993068"/>
    <w:rsid w:val="009A101A"/>
    <w:rsid w:val="009A3568"/>
    <w:rsid w:val="009B1B14"/>
    <w:rsid w:val="009E4E92"/>
    <w:rsid w:val="009E5CC7"/>
    <w:rsid w:val="00A16F73"/>
    <w:rsid w:val="00A2702C"/>
    <w:rsid w:val="00A46876"/>
    <w:rsid w:val="00A567B2"/>
    <w:rsid w:val="00A61B31"/>
    <w:rsid w:val="00A70421"/>
    <w:rsid w:val="00A711DF"/>
    <w:rsid w:val="00A7243A"/>
    <w:rsid w:val="00A7364F"/>
    <w:rsid w:val="00A82205"/>
    <w:rsid w:val="00A90A85"/>
    <w:rsid w:val="00AA398A"/>
    <w:rsid w:val="00AC6357"/>
    <w:rsid w:val="00AE0547"/>
    <w:rsid w:val="00AE7204"/>
    <w:rsid w:val="00AE7CC0"/>
    <w:rsid w:val="00AF052E"/>
    <w:rsid w:val="00AF69DE"/>
    <w:rsid w:val="00B020F6"/>
    <w:rsid w:val="00B07276"/>
    <w:rsid w:val="00B07F0B"/>
    <w:rsid w:val="00B12300"/>
    <w:rsid w:val="00B278E7"/>
    <w:rsid w:val="00B328F4"/>
    <w:rsid w:val="00B33901"/>
    <w:rsid w:val="00B43545"/>
    <w:rsid w:val="00B472B4"/>
    <w:rsid w:val="00B640CD"/>
    <w:rsid w:val="00B72D33"/>
    <w:rsid w:val="00B7680F"/>
    <w:rsid w:val="00B81B9F"/>
    <w:rsid w:val="00B903F9"/>
    <w:rsid w:val="00B91511"/>
    <w:rsid w:val="00B938E2"/>
    <w:rsid w:val="00BB5A55"/>
    <w:rsid w:val="00BC0540"/>
    <w:rsid w:val="00BE26F1"/>
    <w:rsid w:val="00BF37F6"/>
    <w:rsid w:val="00BF3C2C"/>
    <w:rsid w:val="00BF7D37"/>
    <w:rsid w:val="00C110A2"/>
    <w:rsid w:val="00C11A07"/>
    <w:rsid w:val="00C2211F"/>
    <w:rsid w:val="00C27AAD"/>
    <w:rsid w:val="00C3533D"/>
    <w:rsid w:val="00C37AF4"/>
    <w:rsid w:val="00C43F00"/>
    <w:rsid w:val="00C572E9"/>
    <w:rsid w:val="00C57A90"/>
    <w:rsid w:val="00C661AF"/>
    <w:rsid w:val="00C80FE5"/>
    <w:rsid w:val="00C81B4D"/>
    <w:rsid w:val="00C8516F"/>
    <w:rsid w:val="00C938C4"/>
    <w:rsid w:val="00C93B53"/>
    <w:rsid w:val="00C9428B"/>
    <w:rsid w:val="00C95832"/>
    <w:rsid w:val="00C968CA"/>
    <w:rsid w:val="00CA004C"/>
    <w:rsid w:val="00CA3B83"/>
    <w:rsid w:val="00CA5349"/>
    <w:rsid w:val="00CA626C"/>
    <w:rsid w:val="00CB3316"/>
    <w:rsid w:val="00CC15A7"/>
    <w:rsid w:val="00CC1DD5"/>
    <w:rsid w:val="00CC383D"/>
    <w:rsid w:val="00CD54DE"/>
    <w:rsid w:val="00CE319F"/>
    <w:rsid w:val="00CE6B54"/>
    <w:rsid w:val="00D00FDB"/>
    <w:rsid w:val="00D05048"/>
    <w:rsid w:val="00D10087"/>
    <w:rsid w:val="00D35844"/>
    <w:rsid w:val="00D372D1"/>
    <w:rsid w:val="00D43BA3"/>
    <w:rsid w:val="00D6112F"/>
    <w:rsid w:val="00D63C72"/>
    <w:rsid w:val="00D73B81"/>
    <w:rsid w:val="00D76671"/>
    <w:rsid w:val="00D767F3"/>
    <w:rsid w:val="00D76919"/>
    <w:rsid w:val="00D812B4"/>
    <w:rsid w:val="00D930FF"/>
    <w:rsid w:val="00D96966"/>
    <w:rsid w:val="00DA02D7"/>
    <w:rsid w:val="00DA471C"/>
    <w:rsid w:val="00DA505D"/>
    <w:rsid w:val="00DB25C0"/>
    <w:rsid w:val="00DC7A35"/>
    <w:rsid w:val="00DD4853"/>
    <w:rsid w:val="00DD4BBD"/>
    <w:rsid w:val="00DE3D66"/>
    <w:rsid w:val="00DE4168"/>
    <w:rsid w:val="00DF25CB"/>
    <w:rsid w:val="00E15B80"/>
    <w:rsid w:val="00E16B0D"/>
    <w:rsid w:val="00E302E4"/>
    <w:rsid w:val="00E30735"/>
    <w:rsid w:val="00E33249"/>
    <w:rsid w:val="00E37982"/>
    <w:rsid w:val="00E4453D"/>
    <w:rsid w:val="00E44884"/>
    <w:rsid w:val="00E4630C"/>
    <w:rsid w:val="00E46398"/>
    <w:rsid w:val="00E52652"/>
    <w:rsid w:val="00E70C24"/>
    <w:rsid w:val="00E77D58"/>
    <w:rsid w:val="00E8688A"/>
    <w:rsid w:val="00E95607"/>
    <w:rsid w:val="00EA1075"/>
    <w:rsid w:val="00EB34B0"/>
    <w:rsid w:val="00EB4F6A"/>
    <w:rsid w:val="00EE24BF"/>
    <w:rsid w:val="00F04BBF"/>
    <w:rsid w:val="00F22D80"/>
    <w:rsid w:val="00F41D1B"/>
    <w:rsid w:val="00F55FBA"/>
    <w:rsid w:val="00F60EDA"/>
    <w:rsid w:val="00FA5F09"/>
    <w:rsid w:val="00FA6C8B"/>
    <w:rsid w:val="00FA76A4"/>
    <w:rsid w:val="00FA79D8"/>
    <w:rsid w:val="00FD5DC6"/>
    <w:rsid w:val="00FE47AA"/>
    <w:rsid w:val="00FF1A38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C79BF"/>
    <w:pPr>
      <w:jc w:val="left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0C79BF"/>
    <w:rPr>
      <w:rFonts w:ascii="Calibri" w:eastAsia="Calibri" w:hAnsi="Calibri" w:cs="Times New Roman"/>
      <w:b/>
      <w:sz w:val="24"/>
      <w:szCs w:val="28"/>
      <w:lang w:val="es-MX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C79BF"/>
    <w:pPr>
      <w:jc w:val="left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0C79BF"/>
    <w:rPr>
      <w:rFonts w:ascii="Calibri" w:eastAsia="Calibri" w:hAnsi="Calibri" w:cs="Times New Roman"/>
      <w:b/>
      <w:sz w:val="24"/>
      <w:szCs w:val="28"/>
      <w:lang w:val="es-MX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BB6D-6FF0-4973-BDEC-AE9A22E8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14</cp:revision>
  <cp:lastPrinted>2015-02-23T14:09:00Z</cp:lastPrinted>
  <dcterms:created xsi:type="dcterms:W3CDTF">2015-04-24T14:06:00Z</dcterms:created>
  <dcterms:modified xsi:type="dcterms:W3CDTF">2015-06-05T18:52:00Z</dcterms:modified>
</cp:coreProperties>
</file>