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7E" w:rsidRPr="00C94A49" w:rsidRDefault="00DB5C0B" w:rsidP="0048197E">
      <w:pPr>
        <w:pStyle w:val="Ttulo2"/>
        <w:spacing w:before="0" w:after="0" w:line="265" w:lineRule="auto"/>
        <w:ind w:left="10"/>
        <w:jc w:val="center"/>
        <w:rPr>
          <w:rFonts w:asciiTheme="minorHAnsi" w:eastAsia="Sora" w:hAnsiTheme="minorHAnsi" w:cs="Sora"/>
          <w:b/>
          <w:sz w:val="40"/>
          <w:szCs w:val="44"/>
          <w:shd w:val="clear" w:color="auto" w:fill="00B381"/>
        </w:rPr>
      </w:pPr>
      <w:r>
        <w:rPr>
          <w:rFonts w:ascii="Sora" w:eastAsia="Sora" w:hAnsi="Sora" w:cs="Sora"/>
          <w:b/>
          <w:sz w:val="40"/>
          <w:szCs w:val="44"/>
          <w:shd w:val="clear" w:color="auto" w:fill="00B381"/>
        </w:rPr>
        <w:t xml:space="preserve"> </w:t>
      </w:r>
      <w:r w:rsidR="0048197E" w:rsidRPr="00C94A49">
        <w:rPr>
          <w:rFonts w:asciiTheme="minorHAnsi" w:eastAsia="Sora" w:hAnsiTheme="minorHAnsi" w:cs="Sora"/>
          <w:b/>
          <w:color w:val="FFFFFF" w:themeColor="background1"/>
          <w:sz w:val="40"/>
          <w:szCs w:val="44"/>
          <w:shd w:val="clear" w:color="auto" w:fill="00B381"/>
        </w:rPr>
        <w:t>Guía informe presentación de proyecto - E</w:t>
      </w:r>
      <w:bookmarkStart w:id="0" w:name="_GoBack"/>
      <w:bookmarkEnd w:id="0"/>
      <w:r w:rsidR="0048197E" w:rsidRPr="00C94A49">
        <w:rPr>
          <w:rFonts w:asciiTheme="minorHAnsi" w:eastAsia="Sora" w:hAnsiTheme="minorHAnsi" w:cs="Sora"/>
          <w:b/>
          <w:color w:val="FFFFFF" w:themeColor="background1"/>
          <w:sz w:val="40"/>
          <w:szCs w:val="44"/>
          <w:shd w:val="clear" w:color="auto" w:fill="00B381"/>
        </w:rPr>
        <w:t>specialización</w:t>
      </w:r>
      <w:r w:rsidR="0048197E" w:rsidRPr="00C94A49">
        <w:rPr>
          <w:rFonts w:asciiTheme="minorHAnsi" w:eastAsia="Sora" w:hAnsiTheme="minorHAnsi" w:cs="Sora"/>
          <w:b/>
          <w:sz w:val="40"/>
          <w:szCs w:val="44"/>
          <w:shd w:val="clear" w:color="auto" w:fill="00B381"/>
        </w:rPr>
        <w:t xml:space="preserve"> </w:t>
      </w:r>
    </w:p>
    <w:p w:rsidR="0048197E" w:rsidRDefault="0048197E" w:rsidP="0048197E"/>
    <w:p w:rsidR="0048197E" w:rsidRDefault="0048197E" w:rsidP="006B1FEC">
      <w:pPr>
        <w:pBdr>
          <w:top w:val="single" w:sz="18" w:space="4" w:color="0668F8"/>
          <w:left w:val="single" w:sz="18" w:space="4" w:color="0668F8"/>
          <w:bottom w:val="single" w:sz="18" w:space="4" w:color="0668F8"/>
          <w:right w:val="single" w:sz="18" w:space="4" w:color="0668F8"/>
        </w:pBdr>
        <w:spacing w:before="120" w:after="120"/>
        <w:jc w:val="both"/>
        <w:rPr>
          <w:rFonts w:asciiTheme="majorHAnsi" w:hAnsiTheme="majorHAnsi"/>
          <w:color w:val="222222"/>
        </w:rPr>
      </w:pPr>
      <w:bookmarkStart w:id="1" w:name="_ylzqbtkrigbk" w:colFirst="0" w:colLast="0"/>
      <w:bookmarkEnd w:id="1"/>
      <w:r>
        <w:rPr>
          <w:rFonts w:asciiTheme="majorHAnsi" w:hAnsiTheme="majorHAnsi"/>
          <w:color w:val="222222"/>
        </w:rPr>
        <w:t>El informe de presentación de proyecto es el primer entregable de la categoría Especialización de este concurso, de carácter obligatorio, cuya fecha lím</w:t>
      </w:r>
      <w:r w:rsidR="00E75EA2">
        <w:rPr>
          <w:rFonts w:asciiTheme="majorHAnsi" w:hAnsiTheme="majorHAnsi"/>
          <w:color w:val="222222"/>
        </w:rPr>
        <w:t>ite de entrega es el 17 de mayo, sin perjuicio de que el centro lo entregue antes pudiendo así recibir con mayor anticipación una devolución de parte de los organizadores de este concurso.</w:t>
      </w:r>
    </w:p>
    <w:p w:rsidR="0048197E" w:rsidRPr="00865667" w:rsidRDefault="0048197E" w:rsidP="006B1FEC">
      <w:pPr>
        <w:pBdr>
          <w:top w:val="single" w:sz="18" w:space="4" w:color="0668F8"/>
          <w:left w:val="single" w:sz="18" w:space="4" w:color="0668F8"/>
          <w:bottom w:val="single" w:sz="18" w:space="4" w:color="0668F8"/>
          <w:right w:val="single" w:sz="18" w:space="4" w:color="0668F8"/>
        </w:pBdr>
        <w:spacing w:before="120" w:after="120"/>
        <w:jc w:val="both"/>
        <w:rPr>
          <w:rFonts w:asciiTheme="majorHAnsi" w:hAnsiTheme="majorHAnsi"/>
          <w:color w:val="222222"/>
        </w:rPr>
      </w:pPr>
      <w:r>
        <w:rPr>
          <w:rFonts w:asciiTheme="majorHAnsi" w:hAnsiTheme="majorHAnsi"/>
          <w:color w:val="222222"/>
        </w:rPr>
        <w:t>El contenido que se presente en el este entregable podrá ser utilizado de base para la construcción del informe final pudiéndose hacer modificaciones en esta segunda instancia de presentación.</w:t>
      </w:r>
    </w:p>
    <w:p w:rsidR="0048197E" w:rsidRDefault="0048197E" w:rsidP="006B1FEC">
      <w:pPr>
        <w:pBdr>
          <w:top w:val="single" w:sz="18" w:space="4" w:color="0668F8"/>
          <w:left w:val="single" w:sz="18" w:space="4" w:color="0668F8"/>
          <w:bottom w:val="single" w:sz="18" w:space="4" w:color="0668F8"/>
          <w:right w:val="single" w:sz="18" w:space="4" w:color="0668F8"/>
        </w:pBdr>
        <w:spacing w:before="120" w:after="120"/>
        <w:jc w:val="both"/>
        <w:rPr>
          <w:rFonts w:asciiTheme="majorHAnsi" w:hAnsiTheme="majorHAnsi"/>
          <w:color w:val="222222"/>
        </w:rPr>
      </w:pPr>
      <w:r>
        <w:rPr>
          <w:rFonts w:asciiTheme="majorHAnsi" w:hAnsiTheme="majorHAnsi"/>
          <w:color w:val="222222"/>
        </w:rPr>
        <w:t xml:space="preserve">Este informe </w:t>
      </w:r>
      <w:r w:rsidRPr="00865667">
        <w:rPr>
          <w:rFonts w:asciiTheme="majorHAnsi" w:hAnsiTheme="majorHAnsi"/>
          <w:color w:val="222222"/>
        </w:rPr>
        <w:t xml:space="preserve">deberá </w:t>
      </w:r>
      <w:r>
        <w:rPr>
          <w:rFonts w:asciiTheme="majorHAnsi" w:hAnsiTheme="majorHAnsi"/>
          <w:color w:val="222222"/>
        </w:rPr>
        <w:t>incluir el contenido que se describe a continuación</w:t>
      </w:r>
      <w:r w:rsidRPr="00865667">
        <w:rPr>
          <w:rFonts w:asciiTheme="majorHAnsi" w:hAnsiTheme="majorHAnsi"/>
          <w:color w:val="222222"/>
        </w:rPr>
        <w:t xml:space="preserve"> </w:t>
      </w:r>
      <w:r>
        <w:rPr>
          <w:rFonts w:asciiTheme="majorHAnsi" w:hAnsiTheme="majorHAnsi"/>
          <w:color w:val="222222"/>
        </w:rPr>
        <w:t xml:space="preserve">y </w:t>
      </w:r>
      <w:r w:rsidRPr="00865667">
        <w:rPr>
          <w:rFonts w:asciiTheme="majorHAnsi" w:hAnsiTheme="majorHAnsi"/>
          <w:color w:val="222222"/>
        </w:rPr>
        <w:t>seguir el formato</w:t>
      </w:r>
      <w:r>
        <w:rPr>
          <w:rFonts w:asciiTheme="majorHAnsi" w:hAnsiTheme="majorHAnsi"/>
          <w:color w:val="222222"/>
        </w:rPr>
        <w:t xml:space="preserve"> planteado, teniendo una extensión máxima de 5 páginas.</w:t>
      </w:r>
    </w:p>
    <w:p w:rsidR="0048197E" w:rsidRDefault="0048197E" w:rsidP="0048197E">
      <w:pPr>
        <w:rPr>
          <w:rFonts w:asciiTheme="majorHAnsi" w:hAnsiTheme="majorHAnsi"/>
          <w:color w:val="222222"/>
        </w:rPr>
      </w:pPr>
    </w:p>
    <w:p w:rsidR="0048197E" w:rsidRPr="006B1FEC" w:rsidRDefault="0048197E" w:rsidP="0048197E">
      <w:pPr>
        <w:rPr>
          <w:rFonts w:asciiTheme="majorHAnsi" w:hAnsiTheme="majorHAnsi"/>
          <w:b/>
          <w:color w:val="00B381"/>
          <w:sz w:val="28"/>
        </w:rPr>
      </w:pPr>
      <w:r w:rsidRPr="006B1FEC">
        <w:rPr>
          <w:rFonts w:asciiTheme="majorHAnsi" w:hAnsiTheme="majorHAnsi"/>
          <w:b/>
          <w:color w:val="00B381"/>
          <w:sz w:val="28"/>
        </w:rPr>
        <w:t>Contenido</w:t>
      </w:r>
    </w:p>
    <w:p w:rsidR="0048197E" w:rsidRPr="001C501C" w:rsidRDefault="0048197E" w:rsidP="006B1FEC">
      <w:pPr>
        <w:pStyle w:val="Prrafodelista"/>
        <w:numPr>
          <w:ilvl w:val="0"/>
          <w:numId w:val="5"/>
        </w:numPr>
        <w:spacing w:before="120" w:after="120"/>
        <w:contextualSpacing w:val="0"/>
        <w:rPr>
          <w:rFonts w:asciiTheme="majorHAnsi" w:hAnsiTheme="majorHAnsi"/>
        </w:rPr>
      </w:pPr>
      <w:r w:rsidRPr="001C501C">
        <w:rPr>
          <w:rFonts w:asciiTheme="majorHAnsi" w:hAnsiTheme="majorHAnsi"/>
        </w:rPr>
        <w:t>Nombre del centro educativo</w:t>
      </w:r>
      <w:r w:rsidR="00DB5C0B">
        <w:rPr>
          <w:rFonts w:asciiTheme="majorHAnsi" w:hAnsiTheme="majorHAnsi"/>
        </w:rPr>
        <w:t xml:space="preserve">  </w:t>
      </w:r>
      <w:r w:rsidRPr="001C501C">
        <w:rPr>
          <w:rFonts w:asciiTheme="majorHAnsi" w:hAnsiTheme="majorHAnsi"/>
        </w:rPr>
        <w:t>- Departamento</w:t>
      </w:r>
    </w:p>
    <w:p w:rsidR="0048197E" w:rsidRPr="001C501C" w:rsidRDefault="0048197E" w:rsidP="006B1FEC">
      <w:pPr>
        <w:pStyle w:val="Prrafodelista"/>
        <w:numPr>
          <w:ilvl w:val="0"/>
          <w:numId w:val="5"/>
        </w:numPr>
        <w:spacing w:before="120" w:after="120"/>
        <w:contextualSpacing w:val="0"/>
        <w:rPr>
          <w:rFonts w:asciiTheme="majorHAnsi" w:hAnsiTheme="majorHAnsi"/>
        </w:rPr>
      </w:pPr>
      <w:r w:rsidRPr="001C501C">
        <w:rPr>
          <w:rFonts w:asciiTheme="majorHAnsi" w:hAnsiTheme="majorHAnsi"/>
        </w:rPr>
        <w:t>Categoría de especialización elegida</w:t>
      </w:r>
    </w:p>
    <w:p w:rsidR="001113B4" w:rsidRPr="001C501C" w:rsidRDefault="001113B4" w:rsidP="006B1FEC">
      <w:pPr>
        <w:pStyle w:val="Prrafodelista"/>
        <w:numPr>
          <w:ilvl w:val="0"/>
          <w:numId w:val="5"/>
        </w:numPr>
        <w:spacing w:before="120" w:after="120" w:line="240" w:lineRule="auto"/>
        <w:contextualSpacing w:val="0"/>
        <w:jc w:val="both"/>
        <w:rPr>
          <w:rFonts w:asciiTheme="majorHAnsi" w:hAnsiTheme="majorHAnsi"/>
        </w:rPr>
      </w:pPr>
      <w:r w:rsidRPr="001C501C">
        <w:rPr>
          <w:rFonts w:asciiTheme="majorHAnsi" w:hAnsiTheme="majorHAnsi"/>
        </w:rPr>
        <w:t>Participaciones anteriores en el concurso indicando categoría de participación y si han sido premiados</w:t>
      </w:r>
    </w:p>
    <w:p w:rsidR="00ED1244" w:rsidRPr="001C501C" w:rsidRDefault="00541D8C" w:rsidP="006B1FEC">
      <w:pPr>
        <w:pStyle w:val="Prrafodelista"/>
        <w:numPr>
          <w:ilvl w:val="0"/>
          <w:numId w:val="5"/>
        </w:numPr>
        <w:spacing w:before="120" w:after="120" w:line="240" w:lineRule="auto"/>
        <w:contextualSpacing w:val="0"/>
        <w:jc w:val="both"/>
      </w:pPr>
      <w:r w:rsidRPr="001C501C">
        <w:rPr>
          <w:rFonts w:asciiTheme="majorHAnsi" w:hAnsiTheme="majorHAnsi"/>
        </w:rPr>
        <w:t>Descripción del proyecto incluyendo objetivo general y específicos</w:t>
      </w:r>
    </w:p>
    <w:p w:rsidR="00ED1244" w:rsidRPr="00251758" w:rsidRDefault="00ED1244" w:rsidP="00ED1244">
      <w:pPr>
        <w:spacing w:before="120" w:after="120" w:line="240" w:lineRule="auto"/>
        <w:jc w:val="both"/>
        <w:rPr>
          <w:rFonts w:asciiTheme="majorHAnsi" w:hAnsiTheme="majorHAnsi"/>
          <w:color w:val="7F7F7F" w:themeColor="text1" w:themeTint="80"/>
        </w:rPr>
      </w:pPr>
      <w:r w:rsidRPr="00251758">
        <w:rPr>
          <w:rFonts w:asciiTheme="majorHAnsi" w:hAnsiTheme="majorHAnsi"/>
          <w:color w:val="7F7F7F" w:themeColor="text1" w:themeTint="80"/>
        </w:rPr>
        <w:t xml:space="preserve">En esta sección deberán describir brevemente de que se trata el proyecto incluyendo los aspectos más importantes en los cuales tienen pensado profundizar. Deberán indicar su punto de partida y </w:t>
      </w:r>
      <w:r w:rsidR="001C501C" w:rsidRPr="00251758">
        <w:rPr>
          <w:rFonts w:asciiTheme="majorHAnsi" w:hAnsiTheme="majorHAnsi"/>
          <w:color w:val="7F7F7F" w:themeColor="text1" w:themeTint="80"/>
        </w:rPr>
        <w:t>los objetivos planteados (</w:t>
      </w:r>
      <w:r w:rsidRPr="00251758">
        <w:rPr>
          <w:rFonts w:asciiTheme="majorHAnsi" w:hAnsiTheme="majorHAnsi"/>
          <w:color w:val="7F7F7F" w:themeColor="text1" w:themeTint="80"/>
        </w:rPr>
        <w:t>hasta donde pretenden o piensan que pueden llegar en los aspectos relevantes elegidos</w:t>
      </w:r>
      <w:r w:rsidR="001C501C" w:rsidRPr="00251758">
        <w:rPr>
          <w:rFonts w:asciiTheme="majorHAnsi" w:hAnsiTheme="majorHAnsi"/>
          <w:color w:val="7F7F7F" w:themeColor="text1" w:themeTint="80"/>
        </w:rPr>
        <w:t>, así como el impacto esperado de su proyecto)</w:t>
      </w:r>
      <w:r w:rsidRPr="00251758">
        <w:rPr>
          <w:rFonts w:asciiTheme="majorHAnsi" w:hAnsiTheme="majorHAnsi"/>
          <w:color w:val="7F7F7F" w:themeColor="text1" w:themeTint="80"/>
        </w:rPr>
        <w:t xml:space="preserve">. </w:t>
      </w:r>
    </w:p>
    <w:p w:rsidR="00ED1244" w:rsidRPr="001C501C" w:rsidRDefault="0048197E" w:rsidP="006B1FEC">
      <w:pPr>
        <w:pStyle w:val="Prrafodelista"/>
        <w:numPr>
          <w:ilvl w:val="0"/>
          <w:numId w:val="5"/>
        </w:numPr>
        <w:spacing w:before="120" w:after="120" w:line="240" w:lineRule="auto"/>
        <w:contextualSpacing w:val="0"/>
        <w:jc w:val="both"/>
        <w:rPr>
          <w:rFonts w:asciiTheme="majorHAnsi" w:hAnsiTheme="majorHAnsi"/>
        </w:rPr>
      </w:pPr>
      <w:r w:rsidRPr="001C501C">
        <w:rPr>
          <w:rFonts w:asciiTheme="majorHAnsi" w:hAnsiTheme="majorHAnsi"/>
        </w:rPr>
        <w:t>J</w:t>
      </w:r>
      <w:r w:rsidR="007A73D0" w:rsidRPr="001C501C">
        <w:rPr>
          <w:rFonts w:asciiTheme="majorHAnsi" w:hAnsiTheme="majorHAnsi"/>
        </w:rPr>
        <w:t>ustificación de la elección</w:t>
      </w:r>
      <w:r w:rsidRPr="001C501C">
        <w:rPr>
          <w:rFonts w:asciiTheme="majorHAnsi" w:hAnsiTheme="majorHAnsi"/>
        </w:rPr>
        <w:t xml:space="preserve"> del tema a abordar</w:t>
      </w:r>
      <w:r w:rsidR="001113B4" w:rsidRPr="001C501C">
        <w:rPr>
          <w:rFonts w:asciiTheme="majorHAnsi" w:hAnsiTheme="majorHAnsi"/>
        </w:rPr>
        <w:t>.</w:t>
      </w:r>
    </w:p>
    <w:p w:rsidR="00ED1244" w:rsidRPr="00251758" w:rsidRDefault="00D157B0" w:rsidP="00ED1244">
      <w:pPr>
        <w:spacing w:before="120" w:after="120" w:line="240" w:lineRule="auto"/>
        <w:jc w:val="both"/>
        <w:rPr>
          <w:rFonts w:asciiTheme="majorHAnsi" w:hAnsiTheme="majorHAnsi"/>
          <w:color w:val="7F7F7F" w:themeColor="text1" w:themeTint="80"/>
        </w:rPr>
      </w:pPr>
      <w:r w:rsidRPr="00251758">
        <w:rPr>
          <w:rFonts w:asciiTheme="majorHAnsi" w:hAnsiTheme="majorHAnsi"/>
          <w:color w:val="7F7F7F" w:themeColor="text1" w:themeTint="80"/>
        </w:rPr>
        <w:t xml:space="preserve">En este punto es necesario describir como </w:t>
      </w:r>
      <w:r w:rsidR="001C501C" w:rsidRPr="00251758">
        <w:rPr>
          <w:rFonts w:asciiTheme="majorHAnsi" w:hAnsiTheme="majorHAnsi"/>
          <w:color w:val="7F7F7F" w:themeColor="text1" w:themeTint="80"/>
        </w:rPr>
        <w:t>seleccionaron</w:t>
      </w:r>
      <w:r w:rsidRPr="00251758">
        <w:rPr>
          <w:rFonts w:asciiTheme="majorHAnsi" w:hAnsiTheme="majorHAnsi"/>
          <w:color w:val="7F7F7F" w:themeColor="text1" w:themeTint="80"/>
        </w:rPr>
        <w:t xml:space="preserve"> la temática a desarrollar, si realizaron algún estudio desde el punto de vista técnico, si realizaron encuestas a los estudiantes, docentes</w:t>
      </w:r>
      <w:r w:rsidR="001C501C" w:rsidRPr="00251758">
        <w:rPr>
          <w:rFonts w:asciiTheme="majorHAnsi" w:hAnsiTheme="majorHAnsi"/>
          <w:color w:val="7F7F7F" w:themeColor="text1" w:themeTint="80"/>
        </w:rPr>
        <w:t>,</w:t>
      </w:r>
      <w:r w:rsidRPr="00251758">
        <w:rPr>
          <w:rFonts w:asciiTheme="majorHAnsi" w:hAnsiTheme="majorHAnsi"/>
          <w:color w:val="7F7F7F" w:themeColor="text1" w:themeTint="80"/>
        </w:rPr>
        <w:t xml:space="preserve"> </w:t>
      </w:r>
      <w:r w:rsidR="001C501C" w:rsidRPr="00251758">
        <w:rPr>
          <w:rFonts w:asciiTheme="majorHAnsi" w:hAnsiTheme="majorHAnsi"/>
          <w:color w:val="7F7F7F" w:themeColor="text1" w:themeTint="80"/>
        </w:rPr>
        <w:t xml:space="preserve">y/o </w:t>
      </w:r>
      <w:r w:rsidRPr="00251758">
        <w:rPr>
          <w:rFonts w:asciiTheme="majorHAnsi" w:hAnsiTheme="majorHAnsi"/>
          <w:color w:val="7F7F7F" w:themeColor="text1" w:themeTint="80"/>
        </w:rPr>
        <w:t>a la comunidad</w:t>
      </w:r>
      <w:r w:rsidR="001C501C" w:rsidRPr="00251758">
        <w:rPr>
          <w:rFonts w:asciiTheme="majorHAnsi" w:hAnsiTheme="majorHAnsi"/>
          <w:color w:val="7F7F7F" w:themeColor="text1" w:themeTint="80"/>
        </w:rPr>
        <w:t>,</w:t>
      </w:r>
      <w:r w:rsidRPr="00251758">
        <w:rPr>
          <w:rFonts w:asciiTheme="majorHAnsi" w:hAnsiTheme="majorHAnsi"/>
          <w:color w:val="7F7F7F" w:themeColor="text1" w:themeTint="80"/>
        </w:rPr>
        <w:t xml:space="preserve"> si surge de una participación previa en el concurso, del diagnóstico realizado</w:t>
      </w:r>
      <w:r w:rsidR="001C501C" w:rsidRPr="00251758">
        <w:rPr>
          <w:rFonts w:asciiTheme="majorHAnsi" w:hAnsiTheme="majorHAnsi"/>
          <w:color w:val="7F7F7F" w:themeColor="text1" w:themeTint="80"/>
        </w:rPr>
        <w:t>,</w:t>
      </w:r>
      <w:r w:rsidRPr="00251758">
        <w:rPr>
          <w:rFonts w:asciiTheme="majorHAnsi" w:hAnsiTheme="majorHAnsi"/>
          <w:color w:val="7F7F7F" w:themeColor="text1" w:themeTint="80"/>
        </w:rPr>
        <w:t xml:space="preserve"> o de alguna investigación que hayan hecho, </w:t>
      </w:r>
      <w:r w:rsidR="001C501C" w:rsidRPr="00251758">
        <w:rPr>
          <w:rFonts w:asciiTheme="majorHAnsi" w:hAnsiTheme="majorHAnsi"/>
          <w:color w:val="7F7F7F" w:themeColor="text1" w:themeTint="80"/>
        </w:rPr>
        <w:t xml:space="preserve">de una noticia, </w:t>
      </w:r>
      <w:r w:rsidRPr="00251758">
        <w:rPr>
          <w:rFonts w:asciiTheme="majorHAnsi" w:hAnsiTheme="majorHAnsi"/>
          <w:color w:val="7F7F7F" w:themeColor="text1" w:themeTint="80"/>
        </w:rPr>
        <w:t>etc.</w:t>
      </w:r>
    </w:p>
    <w:p w:rsidR="00D157B0" w:rsidRPr="00251758" w:rsidRDefault="00D157B0" w:rsidP="00ED1244">
      <w:pPr>
        <w:spacing w:before="120" w:after="120" w:line="240" w:lineRule="auto"/>
        <w:jc w:val="both"/>
        <w:rPr>
          <w:rFonts w:asciiTheme="majorHAnsi" w:hAnsiTheme="majorHAnsi"/>
          <w:color w:val="7F7F7F" w:themeColor="text1" w:themeTint="80"/>
        </w:rPr>
      </w:pPr>
      <w:r w:rsidRPr="00251758">
        <w:rPr>
          <w:rFonts w:asciiTheme="majorHAnsi" w:hAnsiTheme="majorHAnsi"/>
          <w:color w:val="7F7F7F" w:themeColor="text1" w:themeTint="80"/>
        </w:rPr>
        <w:t>Para realizar la justificación pueden presentar información que respalde lo que describieron, como pueden ser tablas</w:t>
      </w:r>
      <w:r w:rsidR="00280471">
        <w:rPr>
          <w:rFonts w:asciiTheme="majorHAnsi" w:hAnsiTheme="majorHAnsi"/>
          <w:color w:val="7F7F7F" w:themeColor="text1" w:themeTint="80"/>
        </w:rPr>
        <w:t>,</w:t>
      </w:r>
      <w:r w:rsidRPr="00251758">
        <w:rPr>
          <w:rFonts w:asciiTheme="majorHAnsi" w:hAnsiTheme="majorHAnsi"/>
          <w:color w:val="7F7F7F" w:themeColor="text1" w:themeTint="80"/>
        </w:rPr>
        <w:t xml:space="preserve"> </w:t>
      </w:r>
      <w:r w:rsidR="001C501C" w:rsidRPr="00251758">
        <w:rPr>
          <w:rFonts w:asciiTheme="majorHAnsi" w:hAnsiTheme="majorHAnsi"/>
          <w:color w:val="7F7F7F" w:themeColor="text1" w:themeTint="80"/>
        </w:rPr>
        <w:t>los resultados de una encuesta</w:t>
      </w:r>
      <w:r w:rsidRPr="00251758">
        <w:rPr>
          <w:rFonts w:asciiTheme="majorHAnsi" w:hAnsiTheme="majorHAnsi"/>
          <w:color w:val="7F7F7F" w:themeColor="text1" w:themeTint="80"/>
        </w:rPr>
        <w:t>, gráficos</w:t>
      </w:r>
      <w:r w:rsidR="001C501C" w:rsidRPr="00251758">
        <w:rPr>
          <w:rFonts w:asciiTheme="majorHAnsi" w:hAnsiTheme="majorHAnsi"/>
          <w:color w:val="7F7F7F" w:themeColor="text1" w:themeTint="80"/>
        </w:rPr>
        <w:t xml:space="preserve"> o cálculos que hayan realizado, link a una noticia, etc.</w:t>
      </w:r>
    </w:p>
    <w:p w:rsidR="001113B4" w:rsidRPr="001C501C" w:rsidRDefault="001C501C" w:rsidP="006B1FEC">
      <w:pPr>
        <w:pStyle w:val="Prrafodelista"/>
        <w:numPr>
          <w:ilvl w:val="0"/>
          <w:numId w:val="5"/>
        </w:numPr>
        <w:spacing w:before="120" w:after="120" w:line="240" w:lineRule="auto"/>
        <w:contextualSpacing w:val="0"/>
        <w:jc w:val="both"/>
        <w:rPr>
          <w:rFonts w:asciiTheme="majorHAnsi" w:hAnsiTheme="majorHAnsi"/>
        </w:rPr>
      </w:pPr>
      <w:r>
        <w:rPr>
          <w:rFonts w:asciiTheme="majorHAnsi" w:hAnsiTheme="majorHAnsi"/>
        </w:rPr>
        <w:t>¿</w:t>
      </w:r>
      <w:r w:rsidR="001113B4" w:rsidRPr="001C501C">
        <w:rPr>
          <w:rFonts w:asciiTheme="majorHAnsi" w:hAnsiTheme="majorHAnsi"/>
        </w:rPr>
        <w:t>Qu</w:t>
      </w:r>
      <w:r>
        <w:rPr>
          <w:rFonts w:asciiTheme="majorHAnsi" w:hAnsiTheme="majorHAnsi"/>
        </w:rPr>
        <w:t>é</w:t>
      </w:r>
      <w:r w:rsidR="001113B4" w:rsidRPr="001C501C">
        <w:rPr>
          <w:rFonts w:asciiTheme="majorHAnsi" w:hAnsiTheme="majorHAnsi"/>
        </w:rPr>
        <w:t xml:space="preserve"> docentes y grupos de estudiantes se prevé estén involucrados? </w:t>
      </w:r>
      <w:r>
        <w:rPr>
          <w:rFonts w:asciiTheme="majorHAnsi" w:hAnsiTheme="majorHAnsi"/>
        </w:rPr>
        <w:t>¿</w:t>
      </w:r>
      <w:r w:rsidR="001113B4" w:rsidRPr="001C501C">
        <w:rPr>
          <w:rFonts w:asciiTheme="majorHAnsi" w:hAnsiTheme="majorHAnsi"/>
        </w:rPr>
        <w:t xml:space="preserve">Se buscará la participación / apoyo de otras personas/instituciones? </w:t>
      </w:r>
    </w:p>
    <w:p w:rsidR="007A73D0" w:rsidRPr="001C501C" w:rsidRDefault="007A73D0" w:rsidP="006B1FEC">
      <w:pPr>
        <w:pStyle w:val="Prrafodelista"/>
        <w:numPr>
          <w:ilvl w:val="0"/>
          <w:numId w:val="5"/>
        </w:numPr>
        <w:spacing w:before="120" w:after="120" w:line="240" w:lineRule="auto"/>
        <w:contextualSpacing w:val="0"/>
        <w:jc w:val="both"/>
        <w:rPr>
          <w:rFonts w:asciiTheme="majorHAnsi" w:hAnsiTheme="majorHAnsi"/>
        </w:rPr>
      </w:pPr>
      <w:r w:rsidRPr="001C501C">
        <w:rPr>
          <w:rFonts w:asciiTheme="majorHAnsi" w:hAnsiTheme="majorHAnsi"/>
        </w:rPr>
        <w:t>Plan de trabajo</w:t>
      </w:r>
    </w:p>
    <w:p w:rsidR="00E80014" w:rsidRPr="006B1FEC" w:rsidRDefault="00ED1244" w:rsidP="006B1FEC">
      <w:pPr>
        <w:spacing w:before="120" w:after="120" w:line="240" w:lineRule="auto"/>
        <w:jc w:val="both"/>
        <w:rPr>
          <w:color w:val="7F7F7F" w:themeColor="text1" w:themeTint="80"/>
        </w:rPr>
      </w:pPr>
      <w:r w:rsidRPr="00251758">
        <w:rPr>
          <w:rFonts w:asciiTheme="majorHAnsi" w:hAnsiTheme="majorHAnsi"/>
          <w:color w:val="7F7F7F" w:themeColor="text1" w:themeTint="80"/>
        </w:rPr>
        <w:t>Aquí deberán indicar como tienen planeado recorrer el camino para cumplir con los objetivos, incluir un cronograma en la medida que sea posible o bien los pasos a seguir para llegar a cumplir con los resultados esperados.</w:t>
      </w:r>
      <w:r w:rsidR="001C501C" w:rsidRPr="00251758">
        <w:rPr>
          <w:rFonts w:asciiTheme="majorHAnsi" w:hAnsiTheme="majorHAnsi"/>
          <w:color w:val="7F7F7F" w:themeColor="text1" w:themeTint="80"/>
        </w:rPr>
        <w:t xml:space="preserve"> Se solicita se incluya el plan de trabajo para este año, pudiendo también incluirse un plan más extenso si lo desean.</w:t>
      </w:r>
    </w:p>
    <w:sectPr w:rsidR="00E80014" w:rsidRPr="006B1F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r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5684"/>
    <w:multiLevelType w:val="hybridMultilevel"/>
    <w:tmpl w:val="979E06A2"/>
    <w:lvl w:ilvl="0" w:tplc="12DE4FA2">
      <w:start w:val="1"/>
      <w:numFmt w:val="bullet"/>
      <w:lvlText w:val=""/>
      <w:lvlJc w:val="left"/>
      <w:pPr>
        <w:ind w:left="720" w:hanging="360"/>
      </w:pPr>
      <w:rPr>
        <w:rFonts w:ascii="Symbol" w:hAnsi="Symbol" w:hint="default"/>
        <w:color w:val="00B381"/>
        <w:sz w:val="32"/>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17BF4129"/>
    <w:multiLevelType w:val="hybridMultilevel"/>
    <w:tmpl w:val="7CEAC1AA"/>
    <w:lvl w:ilvl="0" w:tplc="55BEBE20">
      <w:numFmt w:val="bullet"/>
      <w:lvlText w:val="-"/>
      <w:lvlJc w:val="left"/>
      <w:pPr>
        <w:ind w:left="1065" w:hanging="360"/>
      </w:pPr>
      <w:rPr>
        <w:rFonts w:ascii="Calibri" w:eastAsiaTheme="minorHAnsi" w:hAnsi="Calibri" w:cs="Calibri" w:hint="default"/>
      </w:rPr>
    </w:lvl>
    <w:lvl w:ilvl="1" w:tplc="380A0003">
      <w:start w:val="1"/>
      <w:numFmt w:val="bullet"/>
      <w:lvlText w:val="o"/>
      <w:lvlJc w:val="left"/>
      <w:pPr>
        <w:ind w:left="1785" w:hanging="360"/>
      </w:pPr>
      <w:rPr>
        <w:rFonts w:ascii="Courier New" w:hAnsi="Courier New" w:cs="Courier New" w:hint="default"/>
      </w:rPr>
    </w:lvl>
    <w:lvl w:ilvl="2" w:tplc="380A0005" w:tentative="1">
      <w:start w:val="1"/>
      <w:numFmt w:val="bullet"/>
      <w:lvlText w:val=""/>
      <w:lvlJc w:val="left"/>
      <w:pPr>
        <w:ind w:left="2505" w:hanging="360"/>
      </w:pPr>
      <w:rPr>
        <w:rFonts w:ascii="Wingdings" w:hAnsi="Wingdings" w:hint="default"/>
      </w:rPr>
    </w:lvl>
    <w:lvl w:ilvl="3" w:tplc="380A0001" w:tentative="1">
      <w:start w:val="1"/>
      <w:numFmt w:val="bullet"/>
      <w:lvlText w:val=""/>
      <w:lvlJc w:val="left"/>
      <w:pPr>
        <w:ind w:left="3225" w:hanging="360"/>
      </w:pPr>
      <w:rPr>
        <w:rFonts w:ascii="Symbol" w:hAnsi="Symbol" w:hint="default"/>
      </w:rPr>
    </w:lvl>
    <w:lvl w:ilvl="4" w:tplc="380A0003" w:tentative="1">
      <w:start w:val="1"/>
      <w:numFmt w:val="bullet"/>
      <w:lvlText w:val="o"/>
      <w:lvlJc w:val="left"/>
      <w:pPr>
        <w:ind w:left="3945" w:hanging="360"/>
      </w:pPr>
      <w:rPr>
        <w:rFonts w:ascii="Courier New" w:hAnsi="Courier New" w:cs="Courier New" w:hint="default"/>
      </w:rPr>
    </w:lvl>
    <w:lvl w:ilvl="5" w:tplc="380A0005" w:tentative="1">
      <w:start w:val="1"/>
      <w:numFmt w:val="bullet"/>
      <w:lvlText w:val=""/>
      <w:lvlJc w:val="left"/>
      <w:pPr>
        <w:ind w:left="4665" w:hanging="360"/>
      </w:pPr>
      <w:rPr>
        <w:rFonts w:ascii="Wingdings" w:hAnsi="Wingdings" w:hint="default"/>
      </w:rPr>
    </w:lvl>
    <w:lvl w:ilvl="6" w:tplc="380A0001" w:tentative="1">
      <w:start w:val="1"/>
      <w:numFmt w:val="bullet"/>
      <w:lvlText w:val=""/>
      <w:lvlJc w:val="left"/>
      <w:pPr>
        <w:ind w:left="5385" w:hanging="360"/>
      </w:pPr>
      <w:rPr>
        <w:rFonts w:ascii="Symbol" w:hAnsi="Symbol" w:hint="default"/>
      </w:rPr>
    </w:lvl>
    <w:lvl w:ilvl="7" w:tplc="380A0003" w:tentative="1">
      <w:start w:val="1"/>
      <w:numFmt w:val="bullet"/>
      <w:lvlText w:val="o"/>
      <w:lvlJc w:val="left"/>
      <w:pPr>
        <w:ind w:left="6105" w:hanging="360"/>
      </w:pPr>
      <w:rPr>
        <w:rFonts w:ascii="Courier New" w:hAnsi="Courier New" w:cs="Courier New" w:hint="default"/>
      </w:rPr>
    </w:lvl>
    <w:lvl w:ilvl="8" w:tplc="380A0005" w:tentative="1">
      <w:start w:val="1"/>
      <w:numFmt w:val="bullet"/>
      <w:lvlText w:val=""/>
      <w:lvlJc w:val="left"/>
      <w:pPr>
        <w:ind w:left="6825" w:hanging="360"/>
      </w:pPr>
      <w:rPr>
        <w:rFonts w:ascii="Wingdings" w:hAnsi="Wingdings" w:hint="default"/>
      </w:rPr>
    </w:lvl>
  </w:abstractNum>
  <w:abstractNum w:abstractNumId="2" w15:restartNumberingAfterBreak="0">
    <w:nsid w:val="269E3468"/>
    <w:multiLevelType w:val="hybridMultilevel"/>
    <w:tmpl w:val="E8FE0594"/>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426736A1"/>
    <w:multiLevelType w:val="hybridMultilevel"/>
    <w:tmpl w:val="003A16DA"/>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757E23BB"/>
    <w:multiLevelType w:val="hybridMultilevel"/>
    <w:tmpl w:val="0E36AB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B1"/>
    <w:rsid w:val="001113B4"/>
    <w:rsid w:val="001C501C"/>
    <w:rsid w:val="00251758"/>
    <w:rsid w:val="00280471"/>
    <w:rsid w:val="0048197E"/>
    <w:rsid w:val="00541D8C"/>
    <w:rsid w:val="005C7DA3"/>
    <w:rsid w:val="006B1FEC"/>
    <w:rsid w:val="007A73D0"/>
    <w:rsid w:val="008F0DB1"/>
    <w:rsid w:val="00B31BA4"/>
    <w:rsid w:val="00C94A49"/>
    <w:rsid w:val="00D157B0"/>
    <w:rsid w:val="00DB5C0B"/>
    <w:rsid w:val="00E75EA2"/>
    <w:rsid w:val="00E80014"/>
    <w:rsid w:val="00ED12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33389-F296-403F-B50F-0345211D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B1"/>
    <w:rPr>
      <w:kern w:val="2"/>
      <w14:ligatures w14:val="standardContextual"/>
    </w:rPr>
  </w:style>
  <w:style w:type="paragraph" w:styleId="Ttulo2">
    <w:name w:val="heading 2"/>
    <w:basedOn w:val="Normal"/>
    <w:next w:val="Normal"/>
    <w:link w:val="Ttulo2Car"/>
    <w:rsid w:val="0048197E"/>
    <w:pPr>
      <w:keepNext/>
      <w:keepLines/>
      <w:spacing w:before="360" w:after="120" w:line="276" w:lineRule="auto"/>
      <w:outlineLvl w:val="1"/>
    </w:pPr>
    <w:rPr>
      <w:rFonts w:ascii="Arial" w:eastAsia="Arial" w:hAnsi="Arial" w:cs="Arial"/>
      <w:kern w:val="0"/>
      <w:sz w:val="32"/>
      <w:szCs w:val="32"/>
      <w:lang w:val="es" w:eastAsia="es-UY"/>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DB1"/>
    <w:pPr>
      <w:ind w:left="720"/>
      <w:contextualSpacing/>
    </w:pPr>
  </w:style>
  <w:style w:type="character" w:customStyle="1" w:styleId="Ttulo2Car">
    <w:name w:val="Título 2 Car"/>
    <w:basedOn w:val="Fuentedeprrafopredeter"/>
    <w:link w:val="Ttulo2"/>
    <w:rsid w:val="0048197E"/>
    <w:rPr>
      <w:rFonts w:ascii="Arial" w:eastAsia="Arial" w:hAnsi="Arial" w:cs="Arial"/>
      <w:sz w:val="32"/>
      <w:szCs w:val="32"/>
      <w:lang w:val="es" w:eastAsia="es-UY"/>
    </w:rPr>
  </w:style>
  <w:style w:type="paragraph" w:styleId="Textodeglobo">
    <w:name w:val="Balloon Text"/>
    <w:basedOn w:val="Normal"/>
    <w:link w:val="TextodegloboCar"/>
    <w:uiPriority w:val="99"/>
    <w:semiHidden/>
    <w:unhideWhenUsed/>
    <w:rsid w:val="00ED12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244"/>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Morales</dc:creator>
  <cp:keywords/>
  <dc:description/>
  <cp:lastModifiedBy>Camila Morales</cp:lastModifiedBy>
  <cp:revision>14</cp:revision>
  <dcterms:created xsi:type="dcterms:W3CDTF">2024-02-16T15:18:00Z</dcterms:created>
  <dcterms:modified xsi:type="dcterms:W3CDTF">2024-03-05T17:37:00Z</dcterms:modified>
</cp:coreProperties>
</file>