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7C7B" w14:textId="3A6AF102" w:rsidR="00113C7C" w:rsidRDefault="00816A23" w:rsidP="00CE3C94">
      <w:pPr>
        <w:pStyle w:val="Ttulo"/>
        <w:spacing w:before="240" w:after="240"/>
        <w:contextualSpacing w:val="0"/>
        <w:jc w:val="center"/>
      </w:pPr>
      <w:bookmarkStart w:id="0" w:name="_Ref475527360"/>
      <w:r w:rsidRPr="00113C7C">
        <w:t>CEE 20</w:t>
      </w:r>
      <w:r w:rsidR="00F171BC">
        <w:t>20</w:t>
      </w:r>
    </w:p>
    <w:p w14:paraId="7B9152B9" w14:textId="77777777" w:rsidR="0020080E" w:rsidRDefault="0020080E" w:rsidP="00113C7C">
      <w:pPr>
        <w:pStyle w:val="Ttulo"/>
        <w:spacing w:before="240" w:after="240"/>
        <w:jc w:val="center"/>
      </w:pPr>
      <w:r w:rsidRPr="00113C7C">
        <w:t>Informe</w:t>
      </w:r>
      <w:r w:rsidRPr="00816A23">
        <w:t xml:space="preserve"> de evaluación anual de cumplimiento de resultados</w:t>
      </w:r>
      <w:bookmarkEnd w:id="0"/>
    </w:p>
    <w:p w14:paraId="111F6D75" w14:textId="77777777" w:rsidR="00D62168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D62168">
        <w:rPr>
          <w:b/>
          <w:i/>
          <w:color w:val="00B050"/>
          <w:sz w:val="22"/>
          <w:szCs w:val="22"/>
          <w:lang w:val="es-MX"/>
        </w:rPr>
        <w:t>Importante:</w:t>
      </w:r>
      <w:r w:rsidRPr="00D62168">
        <w:rPr>
          <w:color w:val="00B050"/>
          <w:sz w:val="22"/>
          <w:szCs w:val="22"/>
          <w:lang w:val="es-MX"/>
        </w:rPr>
        <w:t xml:space="preserve"> </w:t>
      </w:r>
    </w:p>
    <w:p w14:paraId="7DB6EADB" w14:textId="77777777" w:rsidR="00816A23" w:rsidRDefault="00690171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 modifique el formato del presente documento. Todos los puntos son de llenado obligatorio.</w:t>
      </w:r>
    </w:p>
    <w:p w14:paraId="6D5CCD17" w14:textId="77777777" w:rsidR="00D62168" w:rsidRDefault="00D62168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Presente un Informe por Medida de eficiencia energética (MMEE). </w:t>
      </w:r>
    </w:p>
    <w:p w14:paraId="1C34DD2D" w14:textId="77777777" w:rsidR="00816A23" w:rsidRPr="00AA07A5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816A23">
        <w:rPr>
          <w:i/>
          <w:color w:val="808080" w:themeColor="background1" w:themeShade="80"/>
          <w:sz w:val="22"/>
          <w:szCs w:val="22"/>
          <w:lang w:val="es-MX"/>
        </w:rPr>
        <w:t>letra gris cursiva</w:t>
      </w:r>
      <w:r w:rsidRPr="00816A23">
        <w:rPr>
          <w:color w:val="808080" w:themeColor="background1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14:paraId="3315B787" w14:textId="77777777" w:rsidR="00A00EDB" w:rsidRDefault="00A00EDB" w:rsidP="00A00EDB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0B03" w:rsidRPr="00680B03" w14:paraId="1E59F0CD" w14:textId="77777777" w:rsidTr="00680B03">
        <w:tc>
          <w:tcPr>
            <w:tcW w:w="4322" w:type="dxa"/>
          </w:tcPr>
          <w:p w14:paraId="632E8803" w14:textId="77777777"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</w:tcPr>
          <w:p w14:paraId="0B24D05B" w14:textId="77777777" w:rsidR="00680B03" w:rsidRPr="00680B03" w:rsidRDefault="00680B03" w:rsidP="00A00EDB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="00680B03" w:rsidRPr="00680B03" w14:paraId="5CCBB034" w14:textId="77777777" w:rsidTr="00680B03">
        <w:tc>
          <w:tcPr>
            <w:tcW w:w="4322" w:type="dxa"/>
          </w:tcPr>
          <w:p w14:paraId="7B77B5B8" w14:textId="77777777"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Nombre de instalación, sucursal, planta industrial o dependencia</w:t>
            </w:r>
          </w:p>
        </w:tc>
        <w:tc>
          <w:tcPr>
            <w:tcW w:w="4322" w:type="dxa"/>
          </w:tcPr>
          <w:p w14:paraId="3A835E76" w14:textId="77777777" w:rsidR="00680B03" w:rsidRPr="00680B03" w:rsidRDefault="00680B03" w:rsidP="00A00EDB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 o identificación</w:t>
            </w:r>
          </w:p>
        </w:tc>
      </w:tr>
      <w:tr w:rsidR="009E57FD" w:rsidRPr="00680B03" w14:paraId="03CA5132" w14:textId="77777777" w:rsidTr="00680B03">
        <w:tc>
          <w:tcPr>
            <w:tcW w:w="4322" w:type="dxa"/>
          </w:tcPr>
          <w:p w14:paraId="0D33A4D8" w14:textId="77777777" w:rsidR="009E57FD" w:rsidRPr="009E57FD" w:rsidRDefault="009E57FD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</w:tcPr>
          <w:p w14:paraId="11479FCE" w14:textId="77777777" w:rsidR="009E57FD" w:rsidRPr="00680B03" w:rsidRDefault="009E57FD" w:rsidP="009E57F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14:paraId="039996DA" w14:textId="77777777" w:rsidR="00680B03" w:rsidRDefault="00680B03" w:rsidP="00A00EDB">
      <w:pPr>
        <w:spacing w:after="0"/>
        <w:rPr>
          <w:rFonts w:eastAsia="Times New Roman"/>
          <w:lang w:eastAsia="es-UY"/>
        </w:rPr>
      </w:pPr>
    </w:p>
    <w:p w14:paraId="363CD8B3" w14:textId="77777777" w:rsidR="00113C7C" w:rsidRPr="00113C7C" w:rsidRDefault="0020080E" w:rsidP="00A00EDB">
      <w:pPr>
        <w:pStyle w:val="Ttulo1"/>
        <w:spacing w:before="240" w:after="0"/>
        <w:ind w:left="357" w:hanging="357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</w:p>
    <w:p w14:paraId="57522B02" w14:textId="77777777" w:rsid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Ingres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.</w:t>
      </w:r>
    </w:p>
    <w:p w14:paraId="0648DFB8" w14:textId="77777777"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34BB5037" w14:textId="77777777" w:rsidR="0020080E" w:rsidRDefault="0020080E" w:rsidP="001D775A">
      <w:pPr>
        <w:rPr>
          <w:rFonts w:eastAsia="Times New Roman"/>
          <w:lang w:eastAsia="es-UY"/>
        </w:rPr>
      </w:pPr>
    </w:p>
    <w:p w14:paraId="11011491" w14:textId="77777777"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/s de la MMEE</w:t>
      </w:r>
    </w:p>
    <w:p w14:paraId="717EB632" w14:textId="77777777" w:rsidR="0020080E" w:rsidRP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Expli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car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brevemente el/los objetivo/s de la medida, indicando, si aplica, aspectos no necesariamente vinculados a la energía (por ejemplo: reducción del consumo de agua, recambio tecnológico, mejora de productividad, responsabilidad social empresarial, etc.).</w:t>
      </w:r>
    </w:p>
    <w:p w14:paraId="25208CDC" w14:textId="77777777"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6CC88E97" w14:textId="77777777"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513194F" w14:textId="77777777"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lastRenderedPageBreak/>
        <w:t xml:space="preserve">Escenario de referencia o línea de base </w:t>
      </w:r>
    </w:p>
    <w:p w14:paraId="28BEDF9D" w14:textId="77777777"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14:paraId="3D9563CD" w14:textId="77777777" w:rsidR="001454CA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escrib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ir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este escenario, incluyendo el/los equipo/s reemplazado/s o que serían instalados bajo un escenario "</w:t>
      </w:r>
      <w:proofErr w:type="spellStart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business</w:t>
      </w:r>
      <w:proofErr w:type="spellEnd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as usual" (BAU), potencia, eficiencia, años de uso, condiciones de uso, etc.</w:t>
      </w:r>
    </w:p>
    <w:p w14:paraId="27227A2E" w14:textId="77777777" w:rsidR="0020080E" w:rsidRDefault="0020080E" w:rsidP="001454CA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El escenario BAU debe plantearse si, por ejemplo: i) un equipo llegó al final de su vida útil; ii) una expansión de la producción o mejora del confort; iii) un proyecto nuevo, etc. En los dos primeros casos, no es aceptable asumir que se comprarían equipos nuevos de las mismas características de los ya operativos a no ser que se justifique fehacientemente que equipos nuevos de iguales características están disponibles en el mercado. </w:t>
      </w:r>
    </w:p>
    <w:p w14:paraId="70B5EDDB" w14:textId="77777777"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E72DEC7" w14:textId="77777777"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7D92147" w14:textId="77777777"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>Período de referencia</w:t>
      </w:r>
    </w:p>
    <w:p w14:paraId="0FDE8859" w14:textId="2A4387F7" w:rsidR="0020080E" w:rsidRDefault="00113C7C" w:rsidP="0095156C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ndicar el período utilizado y justificar por qué representa un ciclo normal, desestacionalizado, de funcionamiento de la instalación.</w:t>
      </w:r>
    </w:p>
    <w:p w14:paraId="672172DB" w14:textId="77777777"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9402210" w14:textId="77777777" w:rsidR="0095156C" w:rsidRDefault="0095156C" w:rsidP="001D775A">
      <w:pPr>
        <w:rPr>
          <w:rFonts w:eastAsia="Times New Roman"/>
          <w:lang w:eastAsia="es-UY"/>
        </w:rPr>
      </w:pPr>
    </w:p>
    <w:p w14:paraId="7C6785DE" w14:textId="77777777"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14:paraId="2A878F7C" w14:textId="77777777" w:rsidR="0020080E" w:rsidRPr="0095156C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cómo fue determinado el consumo de energía en el escenario de referencia. </w:t>
      </w:r>
    </w:p>
    <w:p w14:paraId="2D984903" w14:textId="77777777" w:rsidR="0020080E" w:rsidRPr="0095156C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4635BE13" w14:textId="77777777" w:rsidR="00E94BA0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16C9AB68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51C179B7" w14:textId="77777777" w:rsidR="00604B26" w:rsidRDefault="00604B26" w:rsidP="001D775A">
      <w:pPr>
        <w:rPr>
          <w:rFonts w:eastAsia="Times New Roman"/>
          <w:lang w:eastAsia="es-UY"/>
        </w:rPr>
      </w:pPr>
    </w:p>
    <w:p w14:paraId="06673F85" w14:textId="77777777"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14:paraId="41FC8338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14:paraId="0F42D423" w14:textId="77777777" w:rsidR="0020080E" w:rsidRPr="00E94BA0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14:paraId="11D0FF8F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19E8D74F" w14:textId="77777777" w:rsidR="00604B26" w:rsidRPr="00E94BA0" w:rsidRDefault="00604B26" w:rsidP="00E94BA0">
      <w:pPr>
        <w:rPr>
          <w:rFonts w:eastAsia="Times New Roman"/>
          <w:lang w:eastAsia="es-UY"/>
        </w:rPr>
      </w:pPr>
    </w:p>
    <w:p w14:paraId="1498BAAF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demostrativo de ahorros </w:t>
      </w:r>
    </w:p>
    <w:p w14:paraId="423E7BE7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14:paraId="72242CD3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70D887AC" w14:textId="77777777" w:rsidR="00604B26" w:rsidRPr="00B83EB5" w:rsidRDefault="00604B26" w:rsidP="00E94BA0">
      <w:pPr>
        <w:rPr>
          <w:rFonts w:eastAsia="Times New Roman"/>
          <w:lang w:eastAsia="es-UY"/>
        </w:rPr>
      </w:pPr>
    </w:p>
    <w:p w14:paraId="3DD9B66A" w14:textId="77777777"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14:paraId="6437CDC2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14:paraId="4BDD6FBB" w14:textId="77777777"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9143420" w14:textId="77777777" w:rsidR="00E94BA0" w:rsidRPr="00E94BA0" w:rsidRDefault="00E94BA0" w:rsidP="001D775A">
      <w:pPr>
        <w:rPr>
          <w:rFonts w:eastAsia="Times New Roman"/>
          <w:lang w:eastAsia="es-UY"/>
        </w:rPr>
      </w:pPr>
    </w:p>
    <w:p w14:paraId="67206546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14:paraId="60DA0A5D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14:paraId="27CC8D1E" w14:textId="77777777"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D4E90FC" w14:textId="77777777" w:rsidR="00604B26" w:rsidRDefault="00604B26" w:rsidP="001D775A">
      <w:pPr>
        <w:rPr>
          <w:rFonts w:eastAsia="Times New Roman"/>
          <w:lang w:eastAsia="es-UY"/>
        </w:rPr>
      </w:pPr>
    </w:p>
    <w:p w14:paraId="7A1D129F" w14:textId="77777777"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14:paraId="4860605D" w14:textId="77777777" w:rsidR="0020080E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Indique la fecha (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dd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/mm/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aaaa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) y qué referencia fue utilizada como evidencia (registros de puesta en operación, etc.).</w:t>
      </w:r>
    </w:p>
    <w:p w14:paraId="345D9A57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5F6CB2F" w14:textId="297E295E" w:rsidR="00341CB4" w:rsidRDefault="00341CB4" w:rsidP="001D775A">
      <w:pPr>
        <w:rPr>
          <w:rFonts w:eastAsia="Times New Roman"/>
          <w:lang w:eastAsia="es-UY"/>
        </w:rPr>
      </w:pPr>
    </w:p>
    <w:p w14:paraId="67DD79CD" w14:textId="77777777"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14:paraId="3696A25D" w14:textId="77777777" w:rsidR="0020080E" w:rsidRPr="0061498B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ndicar los precios utilizados y sus referencias. </w:t>
      </w:r>
    </w:p>
    <w:p w14:paraId="4BDF8B0C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59E62D37" w14:textId="77777777" w:rsidR="00604B26" w:rsidRDefault="00604B26" w:rsidP="001D775A">
      <w:pPr>
        <w:rPr>
          <w:rFonts w:eastAsia="Times New Roman"/>
          <w:lang w:eastAsia="es-UY"/>
        </w:rPr>
      </w:pPr>
    </w:p>
    <w:p w14:paraId="6E61795C" w14:textId="77777777" w:rsidR="0061498B" w:rsidRPr="0061498B" w:rsidRDefault="0061498B" w:rsidP="0061498B">
      <w:pPr>
        <w:pStyle w:val="Ttulo2"/>
        <w:rPr>
          <w:bCs/>
        </w:rPr>
      </w:pPr>
      <w:r w:rsidRPr="0061498B">
        <w:t>Ajustes</w:t>
      </w:r>
    </w:p>
    <w:p w14:paraId="2C79AB38" w14:textId="77777777" w:rsidR="0020080E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S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14:paraId="52AA534B" w14:textId="77777777"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B4A36D1" w14:textId="77777777" w:rsidR="00437048" w:rsidRDefault="00437048" w:rsidP="001D775A">
      <w:pPr>
        <w:rPr>
          <w:rFonts w:eastAsia="Times New Roman"/>
          <w:lang w:eastAsia="es-UY"/>
        </w:rPr>
      </w:pPr>
    </w:p>
    <w:p w14:paraId="1925D036" w14:textId="77777777" w:rsidR="00437048" w:rsidRPr="00AE3439" w:rsidRDefault="0020080E" w:rsidP="00AE3439">
      <w:pPr>
        <w:pStyle w:val="Ttulo2"/>
      </w:pPr>
      <w:r w:rsidRPr="00AE3439">
        <w:t xml:space="preserve">Ahorros energéticos y monetarios: </w:t>
      </w:r>
    </w:p>
    <w:p w14:paraId="5AB16AD4" w14:textId="77777777" w:rsidR="0070527D" w:rsidRPr="00AE3439" w:rsidRDefault="00AE3439" w:rsidP="00AE3439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</w:t>
      </w:r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resentar el ahorro obtenido en unidades energéticas (</w:t>
      </w:r>
      <w:proofErr w:type="spellStart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tep</w:t>
      </w:r>
      <w:proofErr w:type="spellEnd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/año) y monetarias (UYU/año).</w:t>
      </w:r>
    </w:p>
    <w:p w14:paraId="635C1E3B" w14:textId="77777777" w:rsidR="00604B26" w:rsidRDefault="00604B26" w:rsidP="00604B26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000A7C1" w14:textId="5B4B759D" w:rsidR="007D7ACF" w:rsidRDefault="007D7ACF">
      <w:pPr>
        <w:spacing w:after="160" w:line="259" w:lineRule="auto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AE3439" w14:paraId="7C74E84C" w14:textId="77777777" w:rsidTr="00604B26">
        <w:tc>
          <w:tcPr>
            <w:tcW w:w="3964" w:type="dxa"/>
          </w:tcPr>
          <w:p w14:paraId="14308DA7" w14:textId="77777777" w:rsidR="00420DCC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</w:p>
          <w:p w14:paraId="25B700C8" w14:textId="77777777" w:rsidR="00AE3439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Firma del Certificador</w:t>
            </w:r>
          </w:p>
          <w:p w14:paraId="78A5CC93" w14:textId="77777777" w:rsidR="00420DCC" w:rsidRPr="00604B26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30" w:type="dxa"/>
            <w:vAlign w:val="center"/>
          </w:tcPr>
          <w:p w14:paraId="0BA60E07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528A82EA" w14:textId="77777777" w:rsidTr="00604B26">
        <w:tc>
          <w:tcPr>
            <w:tcW w:w="3964" w:type="dxa"/>
          </w:tcPr>
          <w:p w14:paraId="2C00AFEF" w14:textId="77777777"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Aclaración de firma</w:t>
            </w:r>
          </w:p>
        </w:tc>
        <w:tc>
          <w:tcPr>
            <w:tcW w:w="4530" w:type="dxa"/>
            <w:vAlign w:val="center"/>
          </w:tcPr>
          <w:p w14:paraId="316A354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4AC1D329" w14:textId="77777777" w:rsidTr="00604B26">
        <w:tc>
          <w:tcPr>
            <w:tcW w:w="3964" w:type="dxa"/>
          </w:tcPr>
          <w:p w14:paraId="26CD2599" w14:textId="77777777"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Fecha</w:t>
            </w:r>
          </w:p>
        </w:tc>
        <w:tc>
          <w:tcPr>
            <w:tcW w:w="4530" w:type="dxa"/>
            <w:vAlign w:val="center"/>
          </w:tcPr>
          <w:p w14:paraId="2728293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14:paraId="08CE9DDF" w14:textId="77777777" w:rsidR="00243F6A" w:rsidRDefault="00243F6A" w:rsidP="0020080E">
      <w:r>
        <w:rPr>
          <w:rFonts w:ascii="Calibri" w:eastAsia="Times New Roman" w:hAnsi="Calibri" w:cs="Times New Roman"/>
          <w:bCs/>
          <w:lang w:eastAsia="es-UY"/>
        </w:rPr>
        <w:tab/>
      </w:r>
    </w:p>
    <w:sectPr w:rsidR="00243F6A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9EC7" w14:textId="77777777" w:rsidR="00E4048E" w:rsidRDefault="00E4048E" w:rsidP="0020080E">
      <w:pPr>
        <w:spacing w:after="0" w:line="240" w:lineRule="auto"/>
      </w:pPr>
      <w:r>
        <w:separator/>
      </w:r>
    </w:p>
  </w:endnote>
  <w:endnote w:type="continuationSeparator" w:id="0">
    <w:p w14:paraId="52A64460" w14:textId="77777777" w:rsidR="00E4048E" w:rsidRDefault="00E4048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14:paraId="0E287B7D" w14:textId="77777777" w:rsidR="00914857" w:rsidRDefault="00914857" w:rsidP="009148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62228" w14:textId="77777777" w:rsidR="00914857" w:rsidRDefault="009148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B26A" w14:textId="77777777" w:rsidR="00E4048E" w:rsidRDefault="00E4048E" w:rsidP="0020080E">
      <w:pPr>
        <w:spacing w:after="0" w:line="240" w:lineRule="auto"/>
      </w:pPr>
      <w:r>
        <w:separator/>
      </w:r>
    </w:p>
  </w:footnote>
  <w:footnote w:type="continuationSeparator" w:id="0">
    <w:p w14:paraId="68CDEDA7" w14:textId="77777777" w:rsidR="00E4048E" w:rsidRDefault="00E4048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BDA6" w14:textId="51367729" w:rsidR="0020080E" w:rsidRPr="00CE3C94" w:rsidRDefault="0003670F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>
      <w:rPr>
        <w:noProof/>
      </w:rPr>
      <w:drawing>
        <wp:inline distT="0" distB="0" distL="0" distR="0" wp14:anchorId="31863A56" wp14:editId="0578B1F0">
          <wp:extent cx="1504950" cy="470535"/>
          <wp:effectExtent l="0" t="0" r="0" b="571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76" b="26230"/>
                  <a:stretch/>
                </pic:blipFill>
                <pic:spPr bwMode="auto">
                  <a:xfrm>
                    <a:off x="0" y="0"/>
                    <a:ext cx="15049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3C94" w:rsidRPr="00CE3C94">
      <w:rPr>
        <w:sz w:val="4"/>
        <w:szCs w:val="4"/>
      </w:rPr>
      <w:tab/>
    </w:r>
    <w:r w:rsidR="00CE3C94" w:rsidRPr="00CE3C94">
      <w:rPr>
        <w:noProof/>
        <w:lang w:eastAsia="es-UY"/>
      </w:rPr>
      <w:drawing>
        <wp:inline distT="0" distB="0" distL="0" distR="0" wp14:anchorId="5BD739D3" wp14:editId="6AD22C37">
          <wp:extent cx="1129085" cy="374317"/>
          <wp:effectExtent l="0" t="0" r="0" b="6985"/>
          <wp:docPr id="47" name="Imagen 47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C94" w:rsidRPr="00CE3C94">
      <w:rPr>
        <w:sz w:val="4"/>
        <w:szCs w:val="4"/>
      </w:rPr>
      <w:tab/>
    </w:r>
    <w:r w:rsidR="00CE3C94" w:rsidRPr="00CE3C94">
      <w:rPr>
        <w:sz w:val="4"/>
        <w:szCs w:val="4"/>
      </w:rPr>
      <w:tab/>
    </w:r>
    <w:r w:rsidR="00CE3C94">
      <w:rPr>
        <w:noProof/>
        <w:sz w:val="4"/>
        <w:szCs w:val="4"/>
        <w:lang w:eastAsia="es-UY"/>
      </w:rPr>
      <w:drawing>
        <wp:inline distT="0" distB="0" distL="0" distR="0" wp14:anchorId="1BF72EA5" wp14:editId="74C542BC">
          <wp:extent cx="1319917" cy="406129"/>
          <wp:effectExtent l="0" t="0" r="0" b="0"/>
          <wp:docPr id="48" name="Imagen 48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0E"/>
    <w:rsid w:val="0003670F"/>
    <w:rsid w:val="00113C7C"/>
    <w:rsid w:val="001454CA"/>
    <w:rsid w:val="001D775A"/>
    <w:rsid w:val="0020080E"/>
    <w:rsid w:val="00203BFB"/>
    <w:rsid w:val="00243F6A"/>
    <w:rsid w:val="00341CB4"/>
    <w:rsid w:val="00420DCC"/>
    <w:rsid w:val="004264D5"/>
    <w:rsid w:val="00437048"/>
    <w:rsid w:val="00601D57"/>
    <w:rsid w:val="00604B26"/>
    <w:rsid w:val="0061498B"/>
    <w:rsid w:val="00680B03"/>
    <w:rsid w:val="00690171"/>
    <w:rsid w:val="0070527D"/>
    <w:rsid w:val="007D7ACF"/>
    <w:rsid w:val="00816A23"/>
    <w:rsid w:val="00833392"/>
    <w:rsid w:val="008534B9"/>
    <w:rsid w:val="00914857"/>
    <w:rsid w:val="0095156C"/>
    <w:rsid w:val="009A5A53"/>
    <w:rsid w:val="009E57FD"/>
    <w:rsid w:val="00A00EDB"/>
    <w:rsid w:val="00A37DB7"/>
    <w:rsid w:val="00AE3439"/>
    <w:rsid w:val="00C06A56"/>
    <w:rsid w:val="00CE3C94"/>
    <w:rsid w:val="00D14662"/>
    <w:rsid w:val="00D3770C"/>
    <w:rsid w:val="00D62168"/>
    <w:rsid w:val="00E4048E"/>
    <w:rsid w:val="00E609B4"/>
    <w:rsid w:val="00E74E3D"/>
    <w:rsid w:val="00E94BA0"/>
    <w:rsid w:val="00F13557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412F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454CA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BA0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4CA"/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4BA0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Adriana Torchelo</cp:lastModifiedBy>
  <cp:revision>32</cp:revision>
  <dcterms:created xsi:type="dcterms:W3CDTF">2018-01-19T12:10:00Z</dcterms:created>
  <dcterms:modified xsi:type="dcterms:W3CDTF">2020-06-02T13:19:00Z</dcterms:modified>
</cp:coreProperties>
</file>