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333E" w14:textId="5DF79C58" w:rsidR="00414E3E" w:rsidRPr="008946E8" w:rsidRDefault="00414E3E" w:rsidP="00BC2898">
      <w:pPr>
        <w:pStyle w:val="Ttulo1"/>
        <w:spacing w:after="120"/>
        <w:rPr>
          <w:color w:val="C63246"/>
          <w:sz w:val="72"/>
          <w:szCs w:val="72"/>
        </w:rPr>
      </w:pPr>
      <w:r w:rsidRPr="008946E8">
        <w:rPr>
          <w:color w:val="C63246"/>
          <w:sz w:val="72"/>
          <w:szCs w:val="72"/>
        </w:rPr>
        <w:t xml:space="preserve">PREMIO NACIONAL DE EFICIENCIA ENERGÉTICA </w:t>
      </w:r>
      <w:r w:rsidR="008946E8">
        <w:rPr>
          <w:color w:val="C63246"/>
          <w:sz w:val="72"/>
          <w:szCs w:val="72"/>
        </w:rPr>
        <w:t>20</w:t>
      </w:r>
      <w:r w:rsidR="00A805B7">
        <w:rPr>
          <w:color w:val="C63246"/>
          <w:sz w:val="72"/>
          <w:szCs w:val="72"/>
        </w:rPr>
        <w:t>20</w:t>
      </w:r>
    </w:p>
    <w:p w14:paraId="1D208DB1" w14:textId="77777777" w:rsidR="009C49EB" w:rsidRDefault="009C49EB" w:rsidP="009C49EB">
      <w:pPr>
        <w:rPr>
          <w:lang w:val="es-MX"/>
        </w:rPr>
      </w:pPr>
    </w:p>
    <w:p w14:paraId="04E893AD" w14:textId="77777777" w:rsidR="009C49EB" w:rsidRPr="009C49EB" w:rsidRDefault="009C49EB" w:rsidP="009C49EB">
      <w:pPr>
        <w:rPr>
          <w:lang w:val="es-MX"/>
        </w:rPr>
      </w:pPr>
    </w:p>
    <w:p w14:paraId="6975F530" w14:textId="77777777" w:rsidR="00BB1C7D" w:rsidRPr="00181E79" w:rsidRDefault="008B5742" w:rsidP="00BB1C7D">
      <w:pPr>
        <w:pStyle w:val="Ttulo1"/>
        <w:spacing w:before="240" w:after="120"/>
        <w:rPr>
          <w:color w:val="C63246"/>
          <w:sz w:val="72"/>
          <w:szCs w:val="72"/>
        </w:rPr>
      </w:pPr>
      <w:r w:rsidRPr="00181E79">
        <w:rPr>
          <w:color w:val="C63246"/>
          <w:sz w:val="72"/>
          <w:szCs w:val="72"/>
        </w:rPr>
        <w:t>CATEGORÍA</w:t>
      </w:r>
      <w:r w:rsidR="00BB1C7D" w:rsidRPr="00181E79">
        <w:rPr>
          <w:color w:val="C63246"/>
          <w:sz w:val="72"/>
          <w:szCs w:val="72"/>
        </w:rPr>
        <w:t xml:space="preserve"> </w:t>
      </w:r>
      <w:r w:rsidR="008674A9" w:rsidRPr="00181E79">
        <w:rPr>
          <w:color w:val="C63246"/>
          <w:sz w:val="72"/>
          <w:szCs w:val="72"/>
        </w:rPr>
        <w:t>EDUCACIÓN</w:t>
      </w:r>
    </w:p>
    <w:p w14:paraId="6D4C2C1E" w14:textId="77777777" w:rsidR="009C49EB" w:rsidRPr="00181E79" w:rsidRDefault="009C49EB" w:rsidP="009C49EB">
      <w:pPr>
        <w:rPr>
          <w:color w:val="C63246"/>
          <w:lang w:val="es-MX"/>
        </w:rPr>
      </w:pPr>
    </w:p>
    <w:p w14:paraId="1E457A81" w14:textId="77777777" w:rsidR="009C49EB" w:rsidRPr="00181E79" w:rsidRDefault="009C49EB" w:rsidP="009C49EB">
      <w:pPr>
        <w:rPr>
          <w:color w:val="C63246"/>
          <w:lang w:val="es-MX"/>
        </w:rPr>
      </w:pPr>
    </w:p>
    <w:p w14:paraId="6A796739" w14:textId="77777777" w:rsidR="00CC15A7" w:rsidRPr="00181E79" w:rsidRDefault="00A54A01" w:rsidP="0093229E">
      <w:pPr>
        <w:pStyle w:val="Ttulo1"/>
        <w:spacing w:before="240" w:after="120"/>
        <w:rPr>
          <w:color w:val="C63246"/>
          <w:sz w:val="48"/>
          <w:szCs w:val="48"/>
        </w:rPr>
      </w:pPr>
      <w:r w:rsidRPr="00181E79">
        <w:rPr>
          <w:color w:val="C63246"/>
          <w:sz w:val="48"/>
          <w:szCs w:val="48"/>
        </w:rPr>
        <w:t>Informe de Acciones y Resultados</w:t>
      </w:r>
      <w:r w:rsidR="0093229E" w:rsidRPr="00181E79">
        <w:rPr>
          <w:color w:val="C63246"/>
          <w:sz w:val="48"/>
          <w:szCs w:val="48"/>
        </w:rPr>
        <w:t xml:space="preserve"> </w:t>
      </w:r>
    </w:p>
    <w:p w14:paraId="3806DB61" w14:textId="77777777" w:rsidR="00A54A01" w:rsidRPr="00A54A01" w:rsidRDefault="00A54A01" w:rsidP="00592E68">
      <w:pPr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after="0"/>
        <w:rPr>
          <w:lang w:val="es-MX"/>
        </w:rPr>
      </w:pPr>
    </w:p>
    <w:p w14:paraId="7A1ADA2C" w14:textId="77777777" w:rsidR="004D3D34" w:rsidRPr="00181E79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  <w:color w:val="C63246"/>
        </w:rPr>
      </w:pPr>
      <w:r w:rsidRPr="00181E79">
        <w:rPr>
          <w:b/>
          <w:i/>
          <w:color w:val="C63246"/>
        </w:rPr>
        <w:t xml:space="preserve">Importante: </w:t>
      </w:r>
    </w:p>
    <w:p w14:paraId="30E36F88" w14:textId="2E96B50A" w:rsidR="008946E8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  <w:r w:rsidRPr="002915E2">
        <w:rPr>
          <w:i/>
        </w:rPr>
        <w:t xml:space="preserve">A fin de que el Comité </w:t>
      </w:r>
      <w:r w:rsidR="00592E68">
        <w:rPr>
          <w:i/>
        </w:rPr>
        <w:t xml:space="preserve">Organizador y </w:t>
      </w:r>
      <w:r w:rsidRPr="002915E2">
        <w:rPr>
          <w:i/>
        </w:rPr>
        <w:t xml:space="preserve">Evaluador disponga de información clara y concisa, </w:t>
      </w:r>
      <w:r w:rsidRPr="002915E2">
        <w:rPr>
          <w:b/>
          <w:i/>
        </w:rPr>
        <w:t xml:space="preserve">complete el informe de forma sucinta y precisa </w:t>
      </w:r>
      <w:r w:rsidRPr="002915E2">
        <w:rPr>
          <w:i/>
        </w:rPr>
        <w:t xml:space="preserve">en base a las instrucciones de cada sección. </w:t>
      </w:r>
    </w:p>
    <w:p w14:paraId="704A4A9D" w14:textId="77777777" w:rsidR="00592E68" w:rsidRDefault="00592E68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</w:p>
    <w:p w14:paraId="203A8542" w14:textId="77777777" w:rsidR="004D3D34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  <w:r w:rsidRPr="002915E2">
        <w:rPr>
          <w:b/>
          <w:i/>
        </w:rPr>
        <w:t>El informe no debe superar las 1</w:t>
      </w:r>
      <w:r w:rsidR="008641F9" w:rsidRPr="002915E2">
        <w:rPr>
          <w:b/>
          <w:i/>
        </w:rPr>
        <w:t>5</w:t>
      </w:r>
      <w:r w:rsidRPr="002915E2">
        <w:rPr>
          <w:b/>
          <w:i/>
        </w:rPr>
        <w:t xml:space="preserve"> páginas.</w:t>
      </w:r>
    </w:p>
    <w:p w14:paraId="66AC050A" w14:textId="77777777" w:rsidR="00592E68" w:rsidRDefault="00592E68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</w:p>
    <w:p w14:paraId="0016E815" w14:textId="77777777" w:rsidR="009C49EB" w:rsidRDefault="009C49EB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</w:rPr>
      </w:pPr>
      <w:r w:rsidRPr="009C49EB">
        <w:rPr>
          <w:i/>
        </w:rPr>
        <w:t>Elimine las instrucciones una vez que haya completado el informe.</w:t>
      </w:r>
    </w:p>
    <w:p w14:paraId="6D1D5E25" w14:textId="77777777" w:rsidR="00592E68" w:rsidRPr="002915E2" w:rsidRDefault="00592E68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</w:rPr>
      </w:pPr>
    </w:p>
    <w:p w14:paraId="09D21C76" w14:textId="77777777" w:rsidR="004D3D34" w:rsidRPr="002915E2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</w:rPr>
      </w:pPr>
      <w:r w:rsidRPr="002915E2">
        <w:rPr>
          <w:b/>
          <w:i/>
        </w:rPr>
        <w:t>Adjunte únicamente documentación relevante</w:t>
      </w:r>
      <w:r w:rsidRPr="002915E2">
        <w:rPr>
          <w:i/>
        </w:rPr>
        <w:t xml:space="preserve"> </w:t>
      </w:r>
      <w:r w:rsidRPr="002915E2">
        <w:rPr>
          <w:b/>
          <w:i/>
        </w:rPr>
        <w:t>– preferentemente en un único compendio en formato pdf -</w:t>
      </w:r>
      <w:r w:rsidRPr="002915E2">
        <w:rPr>
          <w:i/>
        </w:rPr>
        <w:t xml:space="preserve"> que respalde la información brindada en el informe. </w:t>
      </w:r>
    </w:p>
    <w:p w14:paraId="5C9AA280" w14:textId="77777777" w:rsidR="00EF3D9E" w:rsidRDefault="00EF3D9E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  <w:color w:val="808080" w:themeColor="background1" w:themeShade="80"/>
        </w:rPr>
      </w:pPr>
    </w:p>
    <w:p w14:paraId="3358E282" w14:textId="77777777" w:rsidR="004D3D34" w:rsidRPr="00675169" w:rsidRDefault="004D3D34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14:paraId="73F66CF7" w14:textId="77777777" w:rsidR="009C49EB" w:rsidRDefault="009C49EB">
      <w:pPr>
        <w:spacing w:after="0" w:line="240" w:lineRule="auto"/>
        <w:rPr>
          <w:b/>
          <w:color w:val="1F497D" w:themeColor="text2"/>
          <w:sz w:val="24"/>
          <w:szCs w:val="28"/>
          <w:lang w:val="es-MX"/>
        </w:rPr>
      </w:pPr>
      <w:r>
        <w:rPr>
          <w:color w:val="1F497D" w:themeColor="text2"/>
        </w:rPr>
        <w:br w:type="page"/>
      </w:r>
    </w:p>
    <w:p w14:paraId="4FBF3478" w14:textId="77777777" w:rsidR="009C49EB" w:rsidRPr="00592E68" w:rsidRDefault="009C49EB" w:rsidP="00592E68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592E68">
        <w:rPr>
          <w:color w:val="C63246"/>
        </w:rPr>
        <w:lastRenderedPageBreak/>
        <w:t>Resumen Ejecutivo</w:t>
      </w:r>
    </w:p>
    <w:p w14:paraId="754CB96E" w14:textId="70380556" w:rsidR="009C49EB" w:rsidRDefault="009F6779" w:rsidP="009F6779">
      <w:pPr>
        <w:rPr>
          <w:i/>
          <w:color w:val="808080" w:themeColor="background1" w:themeShade="80"/>
          <w:sz w:val="20"/>
          <w:szCs w:val="20"/>
          <w:lang w:val="es-MX"/>
        </w:rPr>
      </w:pPr>
      <w:r w:rsidRPr="009F6779"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9F6779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 w:rsidRPr="009F6779">
        <w:rPr>
          <w:i/>
          <w:color w:val="808080" w:themeColor="background1" w:themeShade="80"/>
          <w:sz w:val="20"/>
          <w:szCs w:val="20"/>
          <w:lang w:val="es-MX"/>
        </w:rPr>
        <w:t xml:space="preserve">. Esta información se tomará de referencia para la elaboración </w:t>
      </w:r>
      <w:r w:rsidR="000605F3">
        <w:rPr>
          <w:i/>
          <w:color w:val="808080" w:themeColor="background1" w:themeShade="80"/>
          <w:sz w:val="20"/>
          <w:szCs w:val="20"/>
          <w:lang w:val="es-MX"/>
        </w:rPr>
        <w:t>de material para difusión del proyecto.</w:t>
      </w:r>
    </w:p>
    <w:p w14:paraId="12B9BC5D" w14:textId="77777777" w:rsidR="00592E68" w:rsidRDefault="00592E68" w:rsidP="00592E68">
      <w:r>
        <w:t xml:space="preserve">&gt;&gt; </w:t>
      </w:r>
      <w:r w:rsidRPr="00D95A8D">
        <w:t>Escriba a partir de aquí</w:t>
      </w:r>
      <w:r>
        <w:t xml:space="preserve"> </w:t>
      </w:r>
    </w:p>
    <w:p w14:paraId="77EE798B" w14:textId="77777777" w:rsidR="00592E68" w:rsidRPr="009F6779" w:rsidRDefault="00592E68" w:rsidP="009F6779">
      <w:pPr>
        <w:rPr>
          <w:i/>
          <w:color w:val="808080" w:themeColor="background1" w:themeShade="80"/>
          <w:sz w:val="20"/>
          <w:szCs w:val="20"/>
          <w:lang w:val="es-MX"/>
        </w:rPr>
      </w:pPr>
    </w:p>
    <w:p w14:paraId="2B9D043D" w14:textId="77777777" w:rsidR="00675169" w:rsidRPr="00181E79" w:rsidRDefault="00A86188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Breve descripción del centro educativo</w:t>
      </w:r>
    </w:p>
    <w:p w14:paraId="41B857ED" w14:textId="636DF6C1" w:rsidR="00675169" w:rsidRPr="00E253CA" w:rsidRDefault="00675169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 w:rsidR="008674A9">
        <w:rPr>
          <w:i/>
          <w:color w:val="808080" w:themeColor="background1" w:themeShade="80"/>
          <w:sz w:val="20"/>
          <w:szCs w:val="20"/>
        </w:rPr>
        <w:t xml:space="preserve">al centro educativo </w:t>
      </w:r>
      <w:r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  <w:r w:rsidR="008674A9">
        <w:rPr>
          <w:i/>
          <w:color w:val="808080" w:themeColor="background1" w:themeShade="80"/>
          <w:sz w:val="20"/>
          <w:szCs w:val="20"/>
        </w:rPr>
        <w:t>tipo de institución (ej.: escuela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liceo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UTU</w:t>
      </w:r>
      <w:r w:rsidR="000E7A32">
        <w:rPr>
          <w:i/>
          <w:color w:val="808080" w:themeColor="background1" w:themeShade="80"/>
          <w:sz w:val="20"/>
          <w:szCs w:val="20"/>
        </w:rPr>
        <w:t xml:space="preserve">/; </w:t>
      </w:r>
      <w:r w:rsidR="008674A9">
        <w:rPr>
          <w:i/>
          <w:color w:val="808080" w:themeColor="background1" w:themeShade="80"/>
          <w:sz w:val="20"/>
          <w:szCs w:val="20"/>
        </w:rPr>
        <w:t>pública</w:t>
      </w:r>
      <w:r w:rsidR="000E7A32">
        <w:rPr>
          <w:i/>
          <w:color w:val="808080" w:themeColor="background1" w:themeShade="80"/>
          <w:sz w:val="20"/>
          <w:szCs w:val="20"/>
        </w:rPr>
        <w:t>/</w:t>
      </w:r>
      <w:r w:rsidR="008674A9">
        <w:rPr>
          <w:i/>
          <w:color w:val="808080" w:themeColor="background1" w:themeShade="80"/>
          <w:sz w:val="20"/>
          <w:szCs w:val="20"/>
        </w:rPr>
        <w:t>privada</w:t>
      </w:r>
      <w:r w:rsidR="000E7A32">
        <w:rPr>
          <w:i/>
          <w:color w:val="808080" w:themeColor="background1" w:themeShade="80"/>
          <w:sz w:val="20"/>
          <w:szCs w:val="20"/>
        </w:rPr>
        <w:t>; rural/urbana, etc.</w:t>
      </w:r>
      <w:r w:rsidR="008674A9">
        <w:rPr>
          <w:i/>
          <w:color w:val="808080" w:themeColor="background1" w:themeShade="80"/>
          <w:sz w:val="20"/>
          <w:szCs w:val="20"/>
        </w:rPr>
        <w:t xml:space="preserve">); </w:t>
      </w:r>
      <w:r w:rsidRPr="00E253CA">
        <w:rPr>
          <w:i/>
          <w:color w:val="808080" w:themeColor="background1" w:themeShade="80"/>
          <w:sz w:val="20"/>
          <w:szCs w:val="20"/>
        </w:rPr>
        <w:t>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</w:t>
      </w:r>
      <w:r w:rsidR="000E7A32">
        <w:rPr>
          <w:i/>
          <w:color w:val="808080" w:themeColor="background1" w:themeShade="80"/>
          <w:sz w:val="20"/>
          <w:szCs w:val="20"/>
        </w:rPr>
        <w:t>funcionamiento general (turnos en los que funciona, etc.); cantidad de estudiantes y funcionarios que posee.</w:t>
      </w:r>
    </w:p>
    <w:p w14:paraId="5811E8AD" w14:textId="77777777" w:rsidR="00F87EA0" w:rsidRDefault="00E253CA" w:rsidP="005B111B">
      <w:r>
        <w:t>&gt;&gt;</w:t>
      </w:r>
      <w:r w:rsidR="00D95A8D">
        <w:t xml:space="preserve"> </w:t>
      </w:r>
      <w:r w:rsidR="00D95A8D" w:rsidRPr="00D95A8D">
        <w:t>Escriba a partir</w:t>
      </w:r>
      <w:r w:rsidR="00E634E5" w:rsidRPr="00D95A8D">
        <w:t xml:space="preserve"> </w:t>
      </w:r>
      <w:r w:rsidR="00D95A8D" w:rsidRPr="00D95A8D">
        <w:t>de aquí</w:t>
      </w:r>
      <w:r w:rsidR="00D95A8D">
        <w:t xml:space="preserve"> </w:t>
      </w:r>
    </w:p>
    <w:p w14:paraId="42181CEC" w14:textId="77777777" w:rsidR="000E4865" w:rsidRDefault="000E4865" w:rsidP="008961AA">
      <w:pPr>
        <w:jc w:val="both"/>
      </w:pPr>
    </w:p>
    <w:p w14:paraId="321A6F0A" w14:textId="77777777" w:rsidR="00A86188" w:rsidRPr="00181E79" w:rsidRDefault="00A86188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Breve descripción del proyecto</w:t>
      </w:r>
    </w:p>
    <w:p w14:paraId="3B229C4A" w14:textId="0CA02DD9" w:rsidR="00A86188" w:rsidRDefault="00A86188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>
        <w:rPr>
          <w:i/>
          <w:color w:val="808080" w:themeColor="background1" w:themeShade="80"/>
          <w:sz w:val="20"/>
          <w:szCs w:val="20"/>
        </w:rPr>
        <w:t>en qué consiste el proyecto, especificando antecedentes, objetivos y personas involucradas.</w:t>
      </w:r>
    </w:p>
    <w:p w14:paraId="39D28B90" w14:textId="77777777"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14:paraId="4D3F860B" w14:textId="77777777" w:rsidR="00240B95" w:rsidRPr="00D95A8D" w:rsidRDefault="00240B95" w:rsidP="008961AA">
      <w:pPr>
        <w:jc w:val="both"/>
      </w:pPr>
    </w:p>
    <w:p w14:paraId="1FF0762B" w14:textId="77777777" w:rsidR="00675169" w:rsidRPr="00181E79" w:rsidRDefault="000E7A32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Diagnóstico y registro de mediciones</w:t>
      </w:r>
    </w:p>
    <w:p w14:paraId="66F214C7" w14:textId="77777777" w:rsidR="00C92DCE" w:rsidRDefault="00C92DCE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el proceso de diagn</w:t>
      </w:r>
      <w:r w:rsidR="00154671">
        <w:rPr>
          <w:i/>
          <w:color w:val="808080" w:themeColor="background1" w:themeShade="80"/>
          <w:sz w:val="20"/>
          <w:szCs w:val="20"/>
        </w:rPr>
        <w:t>óstico, en qué consistió y quiénes lo llevaron adelante.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>Detalle qué fuentes (gas, electricidad, etc.) utiliza para cada uso (ej.: calefacción, cocina, iluminación, etc.), y cuáles son las tecnologías /equipos utilizados (ej.: qué utiliza para calefaccionar, qué para calentamiento de agua, qué para cocinar, etc.)</w:t>
      </w:r>
      <w:r>
        <w:rPr>
          <w:i/>
          <w:color w:val="808080" w:themeColor="background1" w:themeShade="80"/>
          <w:sz w:val="20"/>
          <w:szCs w:val="20"/>
        </w:rPr>
        <w:t>.</w:t>
      </w:r>
      <w:r w:rsidR="00154671" w:rsidRPr="00154671"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>Especifique en qué consisten los procesos de seguimiento establecidos. En caso de los centros públicos es posible acceder a la factura eléctrica a través de UTE, lo que facilitará el seguimiento de los consumos.</w:t>
      </w:r>
    </w:p>
    <w:p w14:paraId="7014093B" w14:textId="77777777"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14:paraId="4BB30EB3" w14:textId="77777777" w:rsidR="000E4865" w:rsidRDefault="000E4865" w:rsidP="008961AA">
      <w:pPr>
        <w:jc w:val="both"/>
      </w:pPr>
    </w:p>
    <w:p w14:paraId="2F47C304" w14:textId="77777777" w:rsidR="00F87EA0" w:rsidRPr="00181E79" w:rsidRDefault="00E10AAB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Medidas o acciones</w:t>
      </w:r>
    </w:p>
    <w:p w14:paraId="6F11500F" w14:textId="77777777" w:rsidR="00C6426E" w:rsidRDefault="00C6426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</w:t>
      </w:r>
      <w:r w:rsidR="0023484E">
        <w:rPr>
          <w:i/>
          <w:color w:val="808080" w:themeColor="background1" w:themeShade="80"/>
          <w:sz w:val="20"/>
          <w:szCs w:val="20"/>
          <w:lang w:val="es-MX"/>
        </w:rPr>
        <w:t xml:space="preserve">que se presenta debajo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para cada una por medidas que presenta al </w:t>
      </w:r>
      <w:r w:rsidR="00335EDF">
        <w:rPr>
          <w:i/>
          <w:color w:val="808080" w:themeColor="background1" w:themeShade="80"/>
          <w:sz w:val="20"/>
          <w:szCs w:val="20"/>
          <w:lang w:val="es-MX"/>
        </w:rPr>
        <w:t>p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remio. </w:t>
      </w:r>
    </w:p>
    <w:p w14:paraId="063946F7" w14:textId="77777777" w:rsidR="00C6426E" w:rsidRDefault="0023484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Por ejemplo:</w:t>
      </w:r>
    </w:p>
    <w:p w14:paraId="5E641A6A" w14:textId="77777777"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  <w:lang w:val="es-MX"/>
        </w:rPr>
        <w:t>M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edidas o acciones </w:t>
      </w:r>
      <w:r w:rsidR="00E872B1" w:rsidRPr="0023484E">
        <w:rPr>
          <w:b/>
          <w:i/>
          <w:color w:val="808080" w:themeColor="background1" w:themeShade="80"/>
          <w:sz w:val="20"/>
          <w:szCs w:val="20"/>
        </w:rPr>
        <w:t>operativas</w:t>
      </w:r>
      <w:r>
        <w:rPr>
          <w:b/>
          <w:i/>
          <w:color w:val="808080" w:themeColor="background1" w:themeShade="80"/>
          <w:sz w:val="20"/>
          <w:szCs w:val="20"/>
        </w:rPr>
        <w:t>: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>son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 w:rsidR="004A6993" w:rsidRPr="0023484E">
        <w:rPr>
          <w:i/>
          <w:color w:val="808080" w:themeColor="background1" w:themeShade="80"/>
          <w:sz w:val="20"/>
          <w:szCs w:val="20"/>
        </w:rPr>
        <w:t xml:space="preserve">medidas vinculadas a 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las operaciones que se llevan a cabo en el centro y que tienen como objeto la eficiencia energética (ej.: cambios en relación a la gestión </w:t>
      </w:r>
      <w:r>
        <w:rPr>
          <w:i/>
          <w:color w:val="808080" w:themeColor="background1" w:themeShade="80"/>
          <w:sz w:val="20"/>
          <w:szCs w:val="20"/>
        </w:rPr>
        <w:t>de prendido y apagado de luces)</w:t>
      </w:r>
    </w:p>
    <w:p w14:paraId="4156468D" w14:textId="77777777"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>M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edidas o acciones </w:t>
      </w:r>
      <w:r w:rsidR="00EE7207" w:rsidRPr="0023484E">
        <w:rPr>
          <w:b/>
          <w:i/>
          <w:color w:val="808080" w:themeColor="background1" w:themeShade="80"/>
          <w:sz w:val="20"/>
          <w:szCs w:val="20"/>
        </w:rPr>
        <w:t>tecnológicas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, </w:t>
      </w:r>
      <w:r w:rsidR="005E419B" w:rsidRPr="0023484E">
        <w:rPr>
          <w:i/>
          <w:color w:val="808080" w:themeColor="background1" w:themeShade="80"/>
          <w:sz w:val="20"/>
          <w:szCs w:val="20"/>
        </w:rPr>
        <w:t>(ej.: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incorporación o recambio de equipos por unos más eficientes.</w:t>
      </w:r>
      <w:r w:rsidR="005E419B" w:rsidRPr="0023484E">
        <w:rPr>
          <w:i/>
          <w:color w:val="808080" w:themeColor="background1" w:themeShade="80"/>
          <w:sz w:val="20"/>
          <w:szCs w:val="20"/>
        </w:rPr>
        <w:t>).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</w:t>
      </w:r>
    </w:p>
    <w:p w14:paraId="25DD543C" w14:textId="77777777" w:rsidR="0023484E" w:rsidRPr="0023484E" w:rsidRDefault="0023484E" w:rsidP="0023484E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3484E">
        <w:rPr>
          <w:i/>
          <w:color w:val="808080" w:themeColor="background1" w:themeShade="80"/>
          <w:sz w:val="20"/>
          <w:szCs w:val="20"/>
        </w:rPr>
        <w:t>Medidas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23484E">
        <w:rPr>
          <w:b/>
          <w:i/>
          <w:color w:val="808080" w:themeColor="background1" w:themeShade="80"/>
          <w:sz w:val="20"/>
          <w:szCs w:val="20"/>
        </w:rPr>
        <w:t>edilicias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: aprovechamiento de condiciones ambientales (orientación de la edificación, optimización del recurso solar, ven</w:t>
      </w:r>
      <w:r>
        <w:rPr>
          <w:i/>
          <w:color w:val="808080" w:themeColor="background1" w:themeShade="80"/>
          <w:sz w:val="20"/>
          <w:szCs w:val="20"/>
          <w:lang w:val="es-MX"/>
        </w:rPr>
        <w:t>tilación e iluminación natural); m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ejora en los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cerramientos 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(</w:t>
      </w:r>
      <w:r>
        <w:rPr>
          <w:i/>
          <w:color w:val="808080" w:themeColor="background1" w:themeShade="80"/>
          <w:sz w:val="20"/>
          <w:szCs w:val="20"/>
          <w:lang w:val="es-MX"/>
        </w:rPr>
        <w:t>cambio de ventanas, burletes, etc.; etc.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36F54070" w14:textId="77777777" w:rsidR="00E5077F" w:rsidRPr="0023484E" w:rsidRDefault="00E5077F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 xml:space="preserve">Medidas </w:t>
      </w:r>
      <w:r w:rsidR="005E419B" w:rsidRPr="0023484E">
        <w:rPr>
          <w:i/>
          <w:color w:val="808080" w:themeColor="background1" w:themeShade="80"/>
          <w:sz w:val="20"/>
          <w:szCs w:val="20"/>
        </w:rPr>
        <w:t>d</w:t>
      </w:r>
      <w:r w:rsidRPr="0023484E">
        <w:rPr>
          <w:i/>
          <w:color w:val="808080" w:themeColor="background1" w:themeShade="80"/>
          <w:sz w:val="20"/>
          <w:szCs w:val="20"/>
        </w:rPr>
        <w:t xml:space="preserve">e </w:t>
      </w:r>
      <w:r w:rsidRPr="0023484E">
        <w:rPr>
          <w:b/>
          <w:i/>
          <w:color w:val="808080" w:themeColor="background1" w:themeShade="80"/>
          <w:sz w:val="20"/>
          <w:szCs w:val="20"/>
        </w:rPr>
        <w:t>sensibilización</w:t>
      </w:r>
      <w:r w:rsidRPr="0023484E">
        <w:rPr>
          <w:i/>
          <w:color w:val="808080" w:themeColor="background1" w:themeShade="80"/>
          <w:sz w:val="20"/>
          <w:szCs w:val="20"/>
        </w:rPr>
        <w:t xml:space="preserve"> para un uso más eficiente de la energía por parte de los usuarios del centro (ej.: charlas </w:t>
      </w:r>
      <w:r w:rsidR="000E4865" w:rsidRPr="0023484E">
        <w:rPr>
          <w:i/>
          <w:color w:val="808080" w:themeColor="background1" w:themeShade="80"/>
          <w:sz w:val="20"/>
          <w:szCs w:val="20"/>
        </w:rPr>
        <w:t xml:space="preserve">o talleres </w:t>
      </w:r>
      <w:r w:rsidRPr="0023484E">
        <w:rPr>
          <w:i/>
          <w:color w:val="808080" w:themeColor="background1" w:themeShade="80"/>
          <w:sz w:val="20"/>
          <w:szCs w:val="20"/>
        </w:rPr>
        <w:t>informativ</w:t>
      </w:r>
      <w:r w:rsidR="00C26673" w:rsidRPr="0023484E">
        <w:rPr>
          <w:i/>
          <w:color w:val="808080" w:themeColor="background1" w:themeShade="80"/>
          <w:sz w:val="20"/>
          <w:szCs w:val="20"/>
        </w:rPr>
        <w:t>o</w:t>
      </w:r>
      <w:r w:rsidRPr="0023484E">
        <w:rPr>
          <w:i/>
          <w:color w:val="808080" w:themeColor="background1" w:themeShade="80"/>
          <w:sz w:val="20"/>
          <w:szCs w:val="20"/>
        </w:rPr>
        <w:t xml:space="preserve">s; </w:t>
      </w:r>
      <w:r w:rsidR="000E4865" w:rsidRPr="0023484E">
        <w:rPr>
          <w:i/>
          <w:color w:val="808080" w:themeColor="background1" w:themeShade="80"/>
          <w:sz w:val="20"/>
          <w:szCs w:val="20"/>
        </w:rPr>
        <w:t>jornadas de sensibilización; elaboración material informativo, etc.)</w:t>
      </w:r>
    </w:p>
    <w:p w14:paraId="79B5DCD4" w14:textId="77777777" w:rsidR="002F04D2" w:rsidRDefault="002F04D2" w:rsidP="002F04D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UY"/>
        </w:rPr>
      </w:pPr>
    </w:p>
    <w:p w14:paraId="50E5B08B" w14:textId="77777777" w:rsidR="002F04D2" w:rsidRDefault="002F04D2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14:paraId="16B2A455" w14:textId="77777777" w:rsidR="0023484E" w:rsidRDefault="0023484E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C6426E" w:rsidRPr="00471AD1" w14:paraId="64189380" w14:textId="77777777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5E571091" w14:textId="77777777"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4D2373A6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45146B00" w14:textId="77777777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</w:tcPr>
          <w:p w14:paraId="1DDF7A6E" w14:textId="77777777"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21689B24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3A3A9AB4" w14:textId="77777777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3B59BE4F" w14:textId="77777777"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CE6B855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6E01E025" w14:textId="77777777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14:paraId="754DAEC0" w14:textId="77777777" w:rsidR="00C6426E" w:rsidRPr="00471AD1" w:rsidRDefault="00C6426E" w:rsidP="00335EDF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previo a la medida</w:t>
            </w:r>
            <w:r w:rsidRPr="00471AD1">
              <w:rPr>
                <w:b/>
                <w:sz w:val="20"/>
                <w:szCs w:val="20"/>
                <w:lang w:eastAsia="es-UY"/>
              </w:rPr>
              <w:t xml:space="preserve">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4035E0E7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4B14D8D7" w14:textId="77777777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14:paraId="5900F0AA" w14:textId="77777777" w:rsidR="00C6426E" w:rsidRPr="00471AD1" w:rsidRDefault="00C6426E" w:rsidP="002A297B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actual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141D821A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</w:tbl>
    <w:p w14:paraId="79CF8F30" w14:textId="77777777" w:rsidR="00AE3A95" w:rsidRPr="00960C6A" w:rsidRDefault="00AE3A95" w:rsidP="008961AA">
      <w:pPr>
        <w:jc w:val="both"/>
        <w:rPr>
          <w:lang w:val="es-MX"/>
        </w:rPr>
      </w:pPr>
    </w:p>
    <w:p w14:paraId="2AB51189" w14:textId="77777777" w:rsidR="00091AD2" w:rsidRPr="000E4865" w:rsidRDefault="00091AD2" w:rsidP="00181E79">
      <w:pPr>
        <w:pStyle w:val="Ttulo2"/>
        <w:numPr>
          <w:ilvl w:val="0"/>
          <w:numId w:val="2"/>
        </w:numPr>
        <w:jc w:val="both"/>
        <w:rPr>
          <w:color w:val="1F497D" w:themeColor="text2"/>
        </w:rPr>
      </w:pPr>
      <w:r w:rsidRPr="00181E79">
        <w:rPr>
          <w:color w:val="C63246"/>
        </w:rPr>
        <w:t xml:space="preserve">Difusión </w:t>
      </w:r>
    </w:p>
    <w:p w14:paraId="4C53EB85" w14:textId="7A7C00CA" w:rsidR="0030431B" w:rsidRPr="000E4865" w:rsidRDefault="000E4865" w:rsidP="00592E68">
      <w:pPr>
        <w:jc w:val="both"/>
      </w:pPr>
      <w:r>
        <w:rPr>
          <w:i/>
          <w:color w:val="808080" w:themeColor="background1" w:themeShade="80"/>
          <w:sz w:val="20"/>
          <w:szCs w:val="20"/>
        </w:rPr>
        <w:t>Describa las acciones de difusión realizadas para dar a conocer el proyecto tanto interna como externamente. Incluya el alcance de la difusión (ej.: X cantidad de personas informadas a través de X medio).</w:t>
      </w:r>
    </w:p>
    <w:p w14:paraId="4A7F2F3F" w14:textId="77777777" w:rsidR="00162B5B" w:rsidRDefault="00162B5B" w:rsidP="005B111B">
      <w:r>
        <w:t>&gt;&gt;</w:t>
      </w:r>
      <w:r w:rsidR="000E4865">
        <w:t xml:space="preserve"> </w:t>
      </w:r>
      <w:r w:rsidR="000E4865" w:rsidRPr="00D95A8D">
        <w:t>Escriba a partir de aquí</w:t>
      </w:r>
    </w:p>
    <w:p w14:paraId="0C446D3D" w14:textId="77777777" w:rsidR="00AE3A95" w:rsidRDefault="00AE3A95" w:rsidP="008961AA">
      <w:pPr>
        <w:jc w:val="both"/>
      </w:pPr>
    </w:p>
    <w:p w14:paraId="381F7F79" w14:textId="77777777" w:rsidR="000E4865" w:rsidRPr="00181E79" w:rsidRDefault="000E4865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Resultados</w:t>
      </w:r>
    </w:p>
    <w:p w14:paraId="1FBF3A35" w14:textId="023750C1" w:rsidR="009F4203" w:rsidRPr="000E4865" w:rsidRDefault="00B53AF5" w:rsidP="00592E68">
      <w:pPr>
        <w:jc w:val="both"/>
        <w:rPr>
          <w:i/>
          <w:color w:val="808080" w:themeColor="background1" w:themeShade="80"/>
          <w:sz w:val="20"/>
          <w:szCs w:val="20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Describa los beneficios económicos, energéticos, ambientales así como otros logros que resulten de la implementación del proyecto (ej.: vínculo entre clases / </w:t>
      </w:r>
      <w:r w:rsidR="007A2E26">
        <w:rPr>
          <w:i/>
          <w:color w:val="808080" w:themeColor="background1" w:themeShade="80"/>
          <w:sz w:val="20"/>
          <w:szCs w:val="20"/>
        </w:rPr>
        <w:t xml:space="preserve">entre </w:t>
      </w:r>
      <w:r w:rsidR="000E4865">
        <w:rPr>
          <w:i/>
          <w:color w:val="808080" w:themeColor="background1" w:themeShade="80"/>
          <w:sz w:val="20"/>
          <w:szCs w:val="20"/>
        </w:rPr>
        <w:t>turnos / entre la institución y la comunidad,</w:t>
      </w:r>
      <w:r w:rsidR="008961AA">
        <w:rPr>
          <w:i/>
          <w:color w:val="808080" w:themeColor="background1" w:themeShade="80"/>
          <w:sz w:val="20"/>
          <w:szCs w:val="20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etc.) </w:t>
      </w:r>
    </w:p>
    <w:p w14:paraId="0628CEEF" w14:textId="77777777" w:rsidR="00162B5B" w:rsidRDefault="00162B5B" w:rsidP="005B111B">
      <w:r>
        <w:t>&gt;&gt;</w:t>
      </w:r>
      <w:r w:rsidR="008961AA">
        <w:t xml:space="preserve"> </w:t>
      </w:r>
      <w:r w:rsidR="008961AA" w:rsidRPr="00D95A8D">
        <w:t>Escriba a partir de aquí</w:t>
      </w:r>
    </w:p>
    <w:p w14:paraId="5A10AF62" w14:textId="77777777" w:rsidR="00107C2A" w:rsidRPr="00181E79" w:rsidRDefault="00107C2A" w:rsidP="00181E79">
      <w:pPr>
        <w:rPr>
          <w:lang w:val="es-MX"/>
        </w:rPr>
      </w:pPr>
    </w:p>
    <w:p w14:paraId="7E5EDEE7" w14:textId="77777777" w:rsidR="00540C4E" w:rsidRPr="00181E79" w:rsidRDefault="00540C4E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Anexo</w:t>
      </w:r>
    </w:p>
    <w:p w14:paraId="189A4266" w14:textId="1628763B" w:rsidR="004D3D34" w:rsidRDefault="004D3D34" w:rsidP="004D3D34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r w:rsidR="00B411E7">
        <w:rPr>
          <w:b/>
          <w:i/>
          <w:color w:val="595959" w:themeColor="text1" w:themeTint="A6"/>
          <w:sz w:val="20"/>
          <w:szCs w:val="20"/>
        </w:rPr>
        <w:t>PDF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14:paraId="70F20DE8" w14:textId="77777777" w:rsidR="0030431B" w:rsidRPr="004D3D34" w:rsidRDefault="0030431B" w:rsidP="00181E79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14:paraId="2AA0CB43" w14:textId="77777777" w:rsidTr="00181E79">
        <w:tc>
          <w:tcPr>
            <w:tcW w:w="1951" w:type="dxa"/>
            <w:shd w:val="clear" w:color="auto" w:fill="C63246"/>
            <w:vAlign w:val="center"/>
          </w:tcPr>
          <w:p w14:paraId="110C68BB" w14:textId="77777777"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C63246"/>
            <w:vAlign w:val="center"/>
          </w:tcPr>
          <w:p w14:paraId="241A93B2" w14:textId="77777777"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14:paraId="4EF67A74" w14:textId="77777777" w:rsidTr="00540C4E">
        <w:tc>
          <w:tcPr>
            <w:tcW w:w="1951" w:type="dxa"/>
            <w:vAlign w:val="center"/>
          </w:tcPr>
          <w:p w14:paraId="75A29AA2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14:paraId="7A133C1F" w14:textId="77777777"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14:paraId="7CC36D25" w14:textId="77777777" w:rsidTr="00540C4E">
        <w:tc>
          <w:tcPr>
            <w:tcW w:w="1951" w:type="dxa"/>
            <w:vAlign w:val="center"/>
          </w:tcPr>
          <w:p w14:paraId="60C4A475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14:paraId="72E6010E" w14:textId="77777777"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4D516C25" w14:textId="77777777" w:rsidTr="00540C4E">
        <w:tc>
          <w:tcPr>
            <w:tcW w:w="1951" w:type="dxa"/>
            <w:vAlign w:val="center"/>
          </w:tcPr>
          <w:p w14:paraId="703F1668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14:paraId="3F4B7843" w14:textId="77777777"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41E78D1B" w14:textId="77777777" w:rsidTr="00540C4E">
        <w:tc>
          <w:tcPr>
            <w:tcW w:w="1951" w:type="dxa"/>
            <w:vAlign w:val="center"/>
          </w:tcPr>
          <w:p w14:paraId="47AE9E0F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14:paraId="10F27E64" w14:textId="77777777"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363AE7AF" w14:textId="77777777" w:rsidTr="00540C4E">
        <w:tc>
          <w:tcPr>
            <w:tcW w:w="1951" w:type="dxa"/>
            <w:vAlign w:val="center"/>
          </w:tcPr>
          <w:p w14:paraId="6B1D2949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14:paraId="58C5C59C" w14:textId="77777777"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92E68" w:rsidRPr="00DA634A" w14:paraId="1C1B64AC" w14:textId="77777777" w:rsidTr="00540C4E">
        <w:tc>
          <w:tcPr>
            <w:tcW w:w="1951" w:type="dxa"/>
            <w:vAlign w:val="center"/>
          </w:tcPr>
          <w:p w14:paraId="515E13EA" w14:textId="61F1CC3C" w:rsidR="00592E68" w:rsidRPr="00DA634A" w:rsidRDefault="00592E68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14:paraId="212ED12D" w14:textId="77777777" w:rsidR="00592E68" w:rsidRPr="00DA634A" w:rsidRDefault="00592E68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44527C64" w14:textId="77777777" w:rsidR="00540C4E" w:rsidRDefault="00540C4E" w:rsidP="00592E68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B53A6" w14:textId="77777777" w:rsidR="00873FFE" w:rsidRDefault="00873FFE" w:rsidP="00684A6D">
      <w:pPr>
        <w:spacing w:after="0" w:line="240" w:lineRule="auto"/>
      </w:pPr>
      <w:r>
        <w:separator/>
      </w:r>
    </w:p>
  </w:endnote>
  <w:endnote w:type="continuationSeparator" w:id="0">
    <w:p w14:paraId="0CC7619E" w14:textId="77777777" w:rsidR="00873FFE" w:rsidRDefault="00873FFE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95C02F" w14:textId="77777777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B411E7">
              <w:rPr>
                <w:bCs/>
                <w:noProof/>
                <w:sz w:val="20"/>
                <w:szCs w:val="20"/>
              </w:rPr>
              <w:t>3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B411E7">
              <w:rPr>
                <w:bCs/>
                <w:noProof/>
                <w:sz w:val="20"/>
                <w:szCs w:val="20"/>
              </w:rPr>
              <w:t>3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2826" w14:textId="77777777" w:rsidR="00873FFE" w:rsidRDefault="00873FFE" w:rsidP="00684A6D">
      <w:pPr>
        <w:spacing w:after="0" w:line="240" w:lineRule="auto"/>
      </w:pPr>
      <w:r>
        <w:separator/>
      </w:r>
    </w:p>
  </w:footnote>
  <w:footnote w:type="continuationSeparator" w:id="0">
    <w:p w14:paraId="2ED71563" w14:textId="77777777" w:rsidR="00873FFE" w:rsidRDefault="00873FFE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4821"/>
    <w:multiLevelType w:val="hybridMultilevel"/>
    <w:tmpl w:val="913AFB2A"/>
    <w:lvl w:ilvl="0" w:tplc="63C02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5AA5"/>
    <w:multiLevelType w:val="multilevel"/>
    <w:tmpl w:val="D224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05F3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4865"/>
    <w:rsid w:val="000E7A32"/>
    <w:rsid w:val="000E7F8F"/>
    <w:rsid w:val="000F7A2A"/>
    <w:rsid w:val="00102D0F"/>
    <w:rsid w:val="00107C2A"/>
    <w:rsid w:val="001146A0"/>
    <w:rsid w:val="001207C6"/>
    <w:rsid w:val="0013229F"/>
    <w:rsid w:val="00144EA2"/>
    <w:rsid w:val="00146789"/>
    <w:rsid w:val="00151E6E"/>
    <w:rsid w:val="00154671"/>
    <w:rsid w:val="001608CF"/>
    <w:rsid w:val="00162B5B"/>
    <w:rsid w:val="0017017E"/>
    <w:rsid w:val="00172B9A"/>
    <w:rsid w:val="00181E79"/>
    <w:rsid w:val="00196A4D"/>
    <w:rsid w:val="001A2278"/>
    <w:rsid w:val="001A66F2"/>
    <w:rsid w:val="001B2B56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3484E"/>
    <w:rsid w:val="00240B95"/>
    <w:rsid w:val="002411F8"/>
    <w:rsid w:val="00251B80"/>
    <w:rsid w:val="0026355F"/>
    <w:rsid w:val="00270DB2"/>
    <w:rsid w:val="00281EE3"/>
    <w:rsid w:val="00286048"/>
    <w:rsid w:val="002915E2"/>
    <w:rsid w:val="002920D0"/>
    <w:rsid w:val="00293AE8"/>
    <w:rsid w:val="002A297B"/>
    <w:rsid w:val="002C0179"/>
    <w:rsid w:val="002D3B88"/>
    <w:rsid w:val="002E2BFF"/>
    <w:rsid w:val="002F04D2"/>
    <w:rsid w:val="002F608A"/>
    <w:rsid w:val="0030431B"/>
    <w:rsid w:val="0032417E"/>
    <w:rsid w:val="003259F1"/>
    <w:rsid w:val="00330A64"/>
    <w:rsid w:val="0033194A"/>
    <w:rsid w:val="003325F8"/>
    <w:rsid w:val="00335EDF"/>
    <w:rsid w:val="003363C4"/>
    <w:rsid w:val="003440B4"/>
    <w:rsid w:val="003448D1"/>
    <w:rsid w:val="00345A93"/>
    <w:rsid w:val="00373ACA"/>
    <w:rsid w:val="003809DF"/>
    <w:rsid w:val="00392D6A"/>
    <w:rsid w:val="003C60B3"/>
    <w:rsid w:val="003E1CD8"/>
    <w:rsid w:val="003E2DF1"/>
    <w:rsid w:val="004138AF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A6993"/>
    <w:rsid w:val="004B4223"/>
    <w:rsid w:val="004C65B9"/>
    <w:rsid w:val="004D3D34"/>
    <w:rsid w:val="004D6D06"/>
    <w:rsid w:val="004E548F"/>
    <w:rsid w:val="00504FD5"/>
    <w:rsid w:val="00533BEE"/>
    <w:rsid w:val="00536558"/>
    <w:rsid w:val="0053682E"/>
    <w:rsid w:val="00540C4E"/>
    <w:rsid w:val="00561097"/>
    <w:rsid w:val="0056332C"/>
    <w:rsid w:val="00584F9A"/>
    <w:rsid w:val="0059161C"/>
    <w:rsid w:val="005924E7"/>
    <w:rsid w:val="00592E68"/>
    <w:rsid w:val="00593B8E"/>
    <w:rsid w:val="005A0161"/>
    <w:rsid w:val="005A290F"/>
    <w:rsid w:val="005A79C7"/>
    <w:rsid w:val="005B111B"/>
    <w:rsid w:val="005B2D20"/>
    <w:rsid w:val="005B5D41"/>
    <w:rsid w:val="005C667D"/>
    <w:rsid w:val="005E3E1B"/>
    <w:rsid w:val="005E419B"/>
    <w:rsid w:val="005F0321"/>
    <w:rsid w:val="005F2EBE"/>
    <w:rsid w:val="005F4702"/>
    <w:rsid w:val="005F7ED3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E5617"/>
    <w:rsid w:val="006F2D9C"/>
    <w:rsid w:val="0072155D"/>
    <w:rsid w:val="00722DF9"/>
    <w:rsid w:val="00724F6E"/>
    <w:rsid w:val="0073402E"/>
    <w:rsid w:val="007410FC"/>
    <w:rsid w:val="00746833"/>
    <w:rsid w:val="00756557"/>
    <w:rsid w:val="0078791A"/>
    <w:rsid w:val="00790E8B"/>
    <w:rsid w:val="007A2E26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1CEF"/>
    <w:rsid w:val="00807476"/>
    <w:rsid w:val="00807B71"/>
    <w:rsid w:val="008150B2"/>
    <w:rsid w:val="0081588C"/>
    <w:rsid w:val="00817D05"/>
    <w:rsid w:val="0082095F"/>
    <w:rsid w:val="00824E33"/>
    <w:rsid w:val="00826744"/>
    <w:rsid w:val="00836219"/>
    <w:rsid w:val="0084101E"/>
    <w:rsid w:val="00860FFF"/>
    <w:rsid w:val="008641F9"/>
    <w:rsid w:val="00865808"/>
    <w:rsid w:val="008674A9"/>
    <w:rsid w:val="00873FFE"/>
    <w:rsid w:val="0089332B"/>
    <w:rsid w:val="00893F8D"/>
    <w:rsid w:val="008946E8"/>
    <w:rsid w:val="008961AA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1A3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C49EB"/>
    <w:rsid w:val="009D44D7"/>
    <w:rsid w:val="009E4E92"/>
    <w:rsid w:val="009E5CC7"/>
    <w:rsid w:val="009F4203"/>
    <w:rsid w:val="009F6779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05B7"/>
    <w:rsid w:val="00A835EA"/>
    <w:rsid w:val="00A86188"/>
    <w:rsid w:val="00A87EA5"/>
    <w:rsid w:val="00A90A85"/>
    <w:rsid w:val="00AA398A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1E7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6673"/>
    <w:rsid w:val="00C27AAD"/>
    <w:rsid w:val="00C3237E"/>
    <w:rsid w:val="00C3533D"/>
    <w:rsid w:val="00C37AF4"/>
    <w:rsid w:val="00C43F00"/>
    <w:rsid w:val="00C61E6C"/>
    <w:rsid w:val="00C6426E"/>
    <w:rsid w:val="00C661AF"/>
    <w:rsid w:val="00C67DB3"/>
    <w:rsid w:val="00C8516F"/>
    <w:rsid w:val="00C92DCE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10087"/>
    <w:rsid w:val="00D35844"/>
    <w:rsid w:val="00D372D1"/>
    <w:rsid w:val="00D43BA3"/>
    <w:rsid w:val="00D505E2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150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10AAB"/>
    <w:rsid w:val="00E253CA"/>
    <w:rsid w:val="00E302E4"/>
    <w:rsid w:val="00E30735"/>
    <w:rsid w:val="00E33249"/>
    <w:rsid w:val="00E37982"/>
    <w:rsid w:val="00E4453D"/>
    <w:rsid w:val="00E46398"/>
    <w:rsid w:val="00E5077F"/>
    <w:rsid w:val="00E52652"/>
    <w:rsid w:val="00E634E5"/>
    <w:rsid w:val="00E70C24"/>
    <w:rsid w:val="00E77D58"/>
    <w:rsid w:val="00E8688A"/>
    <w:rsid w:val="00E872B1"/>
    <w:rsid w:val="00E93812"/>
    <w:rsid w:val="00EA0902"/>
    <w:rsid w:val="00EA1075"/>
    <w:rsid w:val="00EB34B0"/>
    <w:rsid w:val="00EB4F6A"/>
    <w:rsid w:val="00EC236C"/>
    <w:rsid w:val="00ED562C"/>
    <w:rsid w:val="00EE50DF"/>
    <w:rsid w:val="00EE7207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1C67A"/>
  <w15:docId w15:val="{8324C1D8-3836-4549-9777-B870612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74C8-7691-44A2-80A6-28B4F5C8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28</cp:revision>
  <cp:lastPrinted>2016-05-13T12:21:00Z</cp:lastPrinted>
  <dcterms:created xsi:type="dcterms:W3CDTF">2016-05-11T18:10:00Z</dcterms:created>
  <dcterms:modified xsi:type="dcterms:W3CDTF">2020-06-16T19:16:00Z</dcterms:modified>
</cp:coreProperties>
</file>