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A35CD9" w:rsidRDefault="00414E3E" w:rsidP="00BC2898">
      <w:pPr>
        <w:pStyle w:val="Ttulo1"/>
        <w:spacing w:after="120"/>
        <w:rPr>
          <w:color w:val="FFC000"/>
          <w:sz w:val="32"/>
          <w:szCs w:val="32"/>
        </w:rPr>
      </w:pPr>
      <w:r w:rsidRPr="00A35CD9">
        <w:rPr>
          <w:color w:val="FFC000"/>
          <w:sz w:val="32"/>
          <w:szCs w:val="32"/>
        </w:rPr>
        <w:t>PREMIO NACIONAL DE EFICIENCIA ENERGÉTICA 2016</w:t>
      </w:r>
    </w:p>
    <w:p w:rsidR="00BB1C7D" w:rsidRPr="00A35CD9" w:rsidRDefault="008B5742" w:rsidP="00BB1C7D">
      <w:pPr>
        <w:pStyle w:val="Ttulo1"/>
        <w:spacing w:before="240" w:after="120"/>
        <w:rPr>
          <w:color w:val="FFC000"/>
        </w:rPr>
      </w:pPr>
      <w:r w:rsidRPr="00A35CD9">
        <w:rPr>
          <w:color w:val="FFC000"/>
        </w:rPr>
        <w:t>CATEGORÍA</w:t>
      </w:r>
      <w:r w:rsidR="00BB1C7D" w:rsidRPr="00A35CD9">
        <w:rPr>
          <w:color w:val="FFC000"/>
        </w:rPr>
        <w:t xml:space="preserve"> </w:t>
      </w:r>
      <w:r w:rsidR="00A35CD9" w:rsidRPr="00A35CD9">
        <w:rPr>
          <w:color w:val="FFC000"/>
        </w:rPr>
        <w:t>SECTOR PÚBLICO</w:t>
      </w:r>
    </w:p>
    <w:p w:rsidR="00CC15A7" w:rsidRPr="00A35CD9" w:rsidRDefault="00A54A01" w:rsidP="0093229E">
      <w:pPr>
        <w:pStyle w:val="Ttulo1"/>
        <w:spacing w:before="240" w:after="120"/>
        <w:rPr>
          <w:color w:val="FFC000"/>
          <w:sz w:val="24"/>
          <w:szCs w:val="24"/>
        </w:rPr>
      </w:pPr>
      <w:r w:rsidRPr="00A35CD9">
        <w:rPr>
          <w:color w:val="FFC000"/>
          <w:sz w:val="24"/>
          <w:szCs w:val="24"/>
        </w:rPr>
        <w:t>Informe de Acciones y Resultados</w:t>
      </w:r>
      <w:r w:rsidR="0093229E" w:rsidRPr="00A35CD9">
        <w:rPr>
          <w:color w:val="FFC000"/>
          <w:sz w:val="24"/>
          <w:szCs w:val="24"/>
        </w:rPr>
        <w:t xml:space="preserve"> </w:t>
      </w:r>
      <w:r w:rsidR="003E2DF1" w:rsidRPr="00A35CD9">
        <w:rPr>
          <w:color w:val="FFC000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421F1F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421F1F" w:rsidRPr="001220FB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 Elimine las instrucciones una vez haya completado las secciones.</w:t>
      </w:r>
    </w:p>
    <w:p w:rsidR="00421F1F" w:rsidRPr="00394BAB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El informe no debe superar las 1</w:t>
      </w:r>
      <w:r w:rsidR="00201990">
        <w:rPr>
          <w:b/>
          <w:i/>
          <w:sz w:val="20"/>
          <w:szCs w:val="20"/>
        </w:rPr>
        <w:t>5</w:t>
      </w:r>
      <w:bookmarkStart w:id="0" w:name="_GoBack"/>
      <w:bookmarkEnd w:id="0"/>
      <w:r w:rsidRPr="00394BAB">
        <w:rPr>
          <w:b/>
          <w:i/>
          <w:sz w:val="20"/>
          <w:szCs w:val="20"/>
        </w:rPr>
        <w:t xml:space="preserve"> páginas.</w:t>
      </w:r>
    </w:p>
    <w:p w:rsidR="00421F1F" w:rsidRPr="00BB7269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r w:rsidRPr="00EA02D2">
        <w:rPr>
          <w:b/>
          <w:i/>
          <w:sz w:val="20"/>
          <w:szCs w:val="20"/>
        </w:rPr>
        <w:t>pdf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421F1F" w:rsidRPr="00675169" w:rsidRDefault="00421F1F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A35CD9" w:rsidRDefault="00675169" w:rsidP="00675169">
      <w:pPr>
        <w:pStyle w:val="Ttulo2"/>
      </w:pPr>
      <w:r w:rsidRPr="00A35CD9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institución </w:t>
      </w:r>
      <w:r w:rsidR="007569E7">
        <w:rPr>
          <w:i/>
          <w:color w:val="808080" w:themeColor="background1" w:themeShade="80"/>
          <w:sz w:val="20"/>
          <w:szCs w:val="20"/>
        </w:rPr>
        <w:t xml:space="preserve">y/o dependencia que se postula al Premio </w:t>
      </w:r>
      <w:r w:rsidRPr="00E253CA">
        <w:rPr>
          <w:i/>
          <w:color w:val="808080" w:themeColor="background1" w:themeShade="80"/>
          <w:sz w:val="20"/>
          <w:szCs w:val="20"/>
        </w:rPr>
        <w:t>incluyendo, entre otros:</w:t>
      </w:r>
      <w:r w:rsidR="007569E7">
        <w:rPr>
          <w:i/>
          <w:color w:val="808080" w:themeColor="background1" w:themeShade="80"/>
          <w:sz w:val="20"/>
          <w:szCs w:val="20"/>
        </w:rPr>
        <w:t xml:space="preserve"> c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antidad de </w:t>
      </w:r>
      <w:r w:rsidR="007569E7">
        <w:rPr>
          <w:i/>
          <w:color w:val="808080" w:themeColor="background1" w:themeShade="80"/>
          <w:sz w:val="20"/>
          <w:szCs w:val="20"/>
        </w:rPr>
        <w:t>funcionarios; cantidad de instalaciones y/</w:t>
      </w:r>
      <w:r w:rsidR="00BC063D">
        <w:rPr>
          <w:i/>
          <w:color w:val="808080" w:themeColor="background1" w:themeShade="80"/>
          <w:sz w:val="20"/>
          <w:szCs w:val="20"/>
        </w:rPr>
        <w:t xml:space="preserve">u oficinas y </w:t>
      </w:r>
      <w:r w:rsidR="007569E7">
        <w:rPr>
          <w:i/>
          <w:color w:val="808080" w:themeColor="background1" w:themeShade="80"/>
          <w:sz w:val="20"/>
          <w:szCs w:val="20"/>
        </w:rPr>
        <w:t xml:space="preserve">si las medidas de eficiencia energética se realizan en </w:t>
      </w:r>
      <w:r w:rsidR="00BC063D">
        <w:rPr>
          <w:i/>
          <w:color w:val="808080" w:themeColor="background1" w:themeShade="80"/>
          <w:sz w:val="20"/>
          <w:szCs w:val="20"/>
        </w:rPr>
        <w:t xml:space="preserve">éstas, indicar características edilicias (m2, años de construcción, etc.), </w:t>
      </w:r>
      <w:r w:rsidR="007569E7">
        <w:rPr>
          <w:i/>
          <w:color w:val="808080" w:themeColor="background1" w:themeShade="80"/>
          <w:sz w:val="20"/>
          <w:szCs w:val="20"/>
        </w:rPr>
        <w:t>etc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421F1F" w:rsidRDefault="00E253CA" w:rsidP="00E253CA">
      <w:r w:rsidRPr="00421F1F">
        <w:t>&gt;&gt;</w:t>
      </w:r>
      <w:r w:rsidR="00D95A8D" w:rsidRPr="00421F1F">
        <w:t xml:space="preserve"> Escriba a partir</w:t>
      </w:r>
      <w:r w:rsidR="00E634E5" w:rsidRPr="00421F1F">
        <w:t xml:space="preserve"> </w:t>
      </w:r>
      <w:r w:rsidR="00D95A8D" w:rsidRPr="00421F1F">
        <w:t xml:space="preserve">de aquí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A35CD9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 w:rsidR="00BC063D">
        <w:rPr>
          <w:i/>
          <w:color w:val="808080" w:themeColor="background1" w:themeShade="80"/>
          <w:sz w:val="20"/>
          <w:szCs w:val="20"/>
        </w:rPr>
        <w:t xml:space="preserve"> </w:t>
      </w:r>
      <w:r w:rsidR="00755E50">
        <w:rPr>
          <w:i/>
          <w:color w:val="808080" w:themeColor="background1" w:themeShade="80"/>
          <w:sz w:val="20"/>
          <w:szCs w:val="20"/>
        </w:rPr>
        <w:t>definidos y monitoreados</w:t>
      </w:r>
      <w:r w:rsidR="00BC063D">
        <w:rPr>
          <w:i/>
          <w:color w:val="808080" w:themeColor="background1" w:themeShade="80"/>
          <w:sz w:val="20"/>
          <w:szCs w:val="20"/>
        </w:rPr>
        <w:t xml:space="preserve"> por la dependencia </w:t>
      </w:r>
      <w:r>
        <w:rPr>
          <w:i/>
          <w:color w:val="808080" w:themeColor="background1" w:themeShade="80"/>
          <w:sz w:val="20"/>
          <w:szCs w:val="20"/>
        </w:rPr>
        <w:t>(</w:t>
      </w:r>
      <w:r w:rsidR="00180266">
        <w:rPr>
          <w:i/>
          <w:color w:val="808080" w:themeColor="background1" w:themeShade="80"/>
          <w:sz w:val="20"/>
          <w:szCs w:val="20"/>
        </w:rPr>
        <w:t>kWh/mes, k</w:t>
      </w:r>
      <w:r w:rsidRPr="00E634E5">
        <w:rPr>
          <w:i/>
          <w:color w:val="808080" w:themeColor="background1" w:themeShade="80"/>
          <w:sz w:val="20"/>
          <w:szCs w:val="20"/>
        </w:rPr>
        <w:t>Wh/</w:t>
      </w:r>
      <w:r w:rsidR="00BC063D">
        <w:rPr>
          <w:i/>
          <w:color w:val="808080" w:themeColor="background1" w:themeShade="80"/>
          <w:sz w:val="20"/>
          <w:szCs w:val="20"/>
        </w:rPr>
        <w:t>m</w:t>
      </w:r>
      <w:r w:rsidR="00BC063D" w:rsidRPr="00755E50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Pr="00E634E5">
        <w:rPr>
          <w:i/>
          <w:color w:val="808080" w:themeColor="background1" w:themeShade="80"/>
          <w:sz w:val="20"/>
          <w:szCs w:val="20"/>
        </w:rPr>
        <w:t xml:space="preserve">, </w:t>
      </w:r>
      <w:r w:rsidR="00180266">
        <w:rPr>
          <w:i/>
          <w:color w:val="808080" w:themeColor="background1" w:themeShade="80"/>
          <w:sz w:val="20"/>
          <w:szCs w:val="20"/>
        </w:rPr>
        <w:t>etc.)</w:t>
      </w:r>
      <w:r>
        <w:rPr>
          <w:i/>
          <w:color w:val="808080" w:themeColor="background1" w:themeShade="80"/>
          <w:sz w:val="20"/>
          <w:szCs w:val="20"/>
        </w:rPr>
        <w:t>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7D66E0" w:rsidRDefault="007D66E0" w:rsidP="00F87EA0"/>
    <w:p w:rsidR="007D66E0" w:rsidRPr="00A35CD9" w:rsidRDefault="007D66E0" w:rsidP="007D66E0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 xml:space="preserve">Procedimientos, herramientas de análisis, objetivos y metas de energía  </w:t>
      </w:r>
    </w:p>
    <w:p w:rsidR="007D66E0" w:rsidRPr="007D66E0" w:rsidRDefault="007D66E0" w:rsidP="007D66E0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 w:rsidRPr="007D66E0">
        <w:rPr>
          <w:i/>
          <w:color w:val="808080" w:themeColor="background1" w:themeShade="80"/>
          <w:sz w:val="20"/>
          <w:szCs w:val="20"/>
        </w:rPr>
        <w:t xml:space="preserve">Describa </w:t>
      </w:r>
      <w:r w:rsidR="00273D77">
        <w:rPr>
          <w:i/>
          <w:color w:val="808080" w:themeColor="background1" w:themeShade="80"/>
          <w:sz w:val="20"/>
          <w:szCs w:val="20"/>
        </w:rPr>
        <w:t xml:space="preserve">los procedimientos de control y seguimiento de la energía. Incluya </w:t>
      </w:r>
      <w:r w:rsidRPr="007D66E0">
        <w:rPr>
          <w:i/>
          <w:color w:val="808080" w:themeColor="background1" w:themeShade="80"/>
          <w:sz w:val="20"/>
          <w:szCs w:val="20"/>
        </w:rPr>
        <w:t>a información sobre los consumos que se contabilizan, la sistemática de registro y evaluación, modos de registros (manuales, planillas, software), análisis de resultados, responsabilidades, etc.</w:t>
      </w:r>
      <w:r w:rsidR="00273D77">
        <w:rPr>
          <w:i/>
          <w:color w:val="808080" w:themeColor="background1" w:themeShade="80"/>
          <w:sz w:val="20"/>
          <w:szCs w:val="20"/>
        </w:rPr>
        <w:t xml:space="preserve"> Además, incluya información sobre herramientas de análisis, objetivos y metas de energía.</w:t>
      </w:r>
    </w:p>
    <w:p w:rsidR="00273D77" w:rsidRDefault="00273D77" w:rsidP="00273D77">
      <w:pPr>
        <w:spacing w:after="0"/>
        <w:rPr>
          <w:rFonts w:asciiTheme="minorHAnsi" w:hAnsiTheme="minorHAnsi"/>
        </w:rPr>
      </w:pPr>
    </w:p>
    <w:p w:rsidR="007D66E0" w:rsidRDefault="007D66E0" w:rsidP="00F87EA0">
      <w:pPr>
        <w:rPr>
          <w:rFonts w:asciiTheme="minorHAnsi" w:hAnsiTheme="minorHAnsi"/>
        </w:rPr>
      </w:pPr>
      <w:r>
        <w:rPr>
          <w:rFonts w:asciiTheme="minorHAnsi" w:hAnsiTheme="minorHAnsi"/>
        </w:rPr>
        <w:t>&gt;&gt;</w:t>
      </w:r>
    </w:p>
    <w:p w:rsidR="007D66E0" w:rsidRPr="006A1A6C" w:rsidRDefault="007D66E0" w:rsidP="00F87EA0">
      <w:pPr>
        <w:rPr>
          <w:rFonts w:asciiTheme="minorHAnsi" w:hAnsiTheme="minorHAnsi"/>
        </w:rPr>
      </w:pPr>
    </w:p>
    <w:p w:rsidR="00F87EA0" w:rsidRPr="006A1A6C" w:rsidRDefault="00F87EA0" w:rsidP="00A35CD9">
      <w:pPr>
        <w:pStyle w:val="Ttulo3"/>
        <w:numPr>
          <w:ilvl w:val="1"/>
          <w:numId w:val="2"/>
        </w:numPr>
      </w:pPr>
      <w:r w:rsidRPr="006A1A6C">
        <w:t xml:space="preserve">Referente/s o </w:t>
      </w:r>
      <w:r w:rsidR="00392D6A">
        <w:t xml:space="preserve">grupo de trabajo en </w:t>
      </w:r>
      <w:r w:rsidR="00392D6A" w:rsidRPr="00A35CD9">
        <w:t>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</w:t>
      </w:r>
      <w:r w:rsidR="00B94A62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EE50DF">
      <w:pPr>
        <w:pStyle w:val="Sinespaciado"/>
        <w:ind w:left="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:rsidR="00935324" w:rsidRDefault="00935324" w:rsidP="0026355F"/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Pr="00A35CD9" w:rsidRDefault="0030431B" w:rsidP="00E634E5">
      <w:pPr>
        <w:pStyle w:val="Ttulo3"/>
        <w:numPr>
          <w:ilvl w:val="1"/>
          <w:numId w:val="2"/>
        </w:numPr>
      </w:pPr>
      <w:r w:rsidRPr="00A35CD9">
        <w:t>Programas y procedimientos de capacitación sobre el uso eficiente d</w:t>
      </w:r>
      <w:r w:rsidR="00A35CD9">
        <w:t>e la energía u otros vinculados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>u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196A4D">
      <w:pPr>
        <w:rPr>
          <w:lang w:val="es-MX"/>
        </w:rPr>
      </w:pPr>
      <w:r w:rsidRPr="00196A4D">
        <w:rPr>
          <w:lang w:val="es-MX"/>
        </w:rPr>
        <w:t>&gt;&gt;</w:t>
      </w:r>
      <w:r w:rsidR="007033D1">
        <w:rPr>
          <w:lang w:val="es-MX"/>
        </w:rPr>
        <w:t xml:space="preserve"> </w:t>
      </w:r>
    </w:p>
    <w:p w:rsidR="00AE3A95" w:rsidRPr="00A35CD9" w:rsidRDefault="00AE3A95" w:rsidP="00A35CD9">
      <w:pPr>
        <w:rPr>
          <w:lang w:val="es-MX"/>
        </w:rPr>
      </w:pPr>
    </w:p>
    <w:p w:rsidR="0030431B" w:rsidRPr="00A35CD9" w:rsidRDefault="0030431B" w:rsidP="00A35CD9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Pr="00A35CD9" w:rsidRDefault="00DC28AD" w:rsidP="00E634E5">
      <w:pPr>
        <w:pStyle w:val="Ttulo3"/>
        <w:numPr>
          <w:ilvl w:val="1"/>
          <w:numId w:val="2"/>
        </w:numPr>
      </w:pPr>
      <w:r w:rsidRPr="00A35CD9">
        <w:t>Comunicación interna y externa en materia de uso eficiente de la ene</w:t>
      </w:r>
      <w:r w:rsidR="00A35CD9">
        <w:t>rgía, logros alcanzados y metas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y externa que realiza la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>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5B5D41" w:rsidRDefault="005B5D41" w:rsidP="00DC28AD"/>
    <w:p w:rsidR="00162B5B" w:rsidRDefault="00162B5B" w:rsidP="00DC28AD">
      <w:r>
        <w:t>&gt;&gt;</w:t>
      </w:r>
    </w:p>
    <w:p w:rsidR="00AE3A95" w:rsidRDefault="00AE3A95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AC48F1" w:rsidRPr="00A35CD9" w:rsidRDefault="00AC48F1" w:rsidP="00E634E5">
      <w:pPr>
        <w:pStyle w:val="Ttulo3"/>
        <w:numPr>
          <w:ilvl w:val="1"/>
          <w:numId w:val="2"/>
        </w:numPr>
      </w:pPr>
      <w:r w:rsidRPr="00A35CD9">
        <w:t xml:space="preserve">Diagnósticos, auditorías y estudios de factibilidad </w:t>
      </w:r>
    </w:p>
    <w:p w:rsidR="00AC48F1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análisis y/o estudios de factibilidad - internos y/o externos - que ha realizado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 y adjunte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AC48F1" w:rsidRDefault="00162B5B" w:rsidP="00AC48F1">
      <w:r>
        <w:t>&gt;&gt;</w:t>
      </w:r>
    </w:p>
    <w:p w:rsidR="00AE3A95" w:rsidRDefault="00AE3A95" w:rsidP="00AC48F1"/>
    <w:p w:rsidR="00091AD2" w:rsidRPr="00A35CD9" w:rsidRDefault="00AC48F1" w:rsidP="00E634E5">
      <w:pPr>
        <w:pStyle w:val="Ttulo3"/>
        <w:numPr>
          <w:ilvl w:val="1"/>
          <w:numId w:val="2"/>
        </w:numPr>
      </w:pPr>
      <w:r w:rsidRPr="00A35CD9">
        <w:lastRenderedPageBreak/>
        <w:t>Análisis costo/ beneficio para selección de tecnología o medida operativa a implementar</w:t>
      </w:r>
    </w:p>
    <w:p w:rsidR="00D505E2" w:rsidRDefault="00D505E2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D505E2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ilustre los análisis costo/beneficios realizados por la 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</w:t>
      </w:r>
      <w:r w:rsidR="00A4438F">
        <w:rPr>
          <w:i/>
          <w:color w:val="808080" w:themeColor="background1" w:themeShade="80"/>
          <w:sz w:val="20"/>
          <w:szCs w:val="20"/>
          <w:lang w:val="es-MX"/>
        </w:rPr>
        <w:t xml:space="preserve">seleccionar las tecnologías y/o las medidas operativas de eficiencia energética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AC48F1">
      <w:pPr>
        <w:rPr>
          <w:lang w:val="es-MX"/>
        </w:rPr>
      </w:pPr>
      <w:r>
        <w:rPr>
          <w:lang w:val="es-MX"/>
        </w:rPr>
        <w:t>&gt;&gt;</w:t>
      </w:r>
    </w:p>
    <w:p w:rsidR="00035086" w:rsidRDefault="0003508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A35CD9" w:rsidRDefault="009F4203" w:rsidP="00E634E5">
      <w:pPr>
        <w:pStyle w:val="Ttulo3"/>
        <w:numPr>
          <w:ilvl w:val="1"/>
          <w:numId w:val="2"/>
        </w:numPr>
      </w:pPr>
      <w:r w:rsidRPr="00A35CD9">
        <w:t xml:space="preserve">Medidas de EE implementadas </w:t>
      </w:r>
      <w:r w:rsidR="003448D1" w:rsidRPr="00A35CD9">
        <w:t>en los últimos 3</w:t>
      </w:r>
      <w:r w:rsidR="00504FD5" w:rsidRPr="00A35CD9"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E62088" w:rsidRDefault="00E62088" w:rsidP="00E6208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A855B3"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  <w:r w:rsidR="00CE32BA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2088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0E5130" w:rsidP="000E513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tercerizados, proveedores de tecnología, potencial de réplica,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02991" w:rsidTr="00F0299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Pr="00A35CD9" w:rsidRDefault="00C67DB3" w:rsidP="00E634E5">
      <w:pPr>
        <w:pStyle w:val="Ttulo3"/>
        <w:numPr>
          <w:ilvl w:val="1"/>
          <w:numId w:val="2"/>
        </w:numPr>
      </w:pPr>
      <w:r w:rsidRPr="00A35CD9"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</w:p>
    <w:p w:rsidR="00AE3A95" w:rsidRDefault="00AE3A95" w:rsidP="00C67DB3"/>
    <w:p w:rsidR="00F366D8" w:rsidRPr="00A35CD9" w:rsidRDefault="00C67DB3" w:rsidP="00E634E5">
      <w:pPr>
        <w:pStyle w:val="Ttulo3"/>
        <w:numPr>
          <w:ilvl w:val="1"/>
          <w:numId w:val="2"/>
        </w:numPr>
      </w:pPr>
      <w:r w:rsidRPr="00A35CD9"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C67DB3">
      <w:r>
        <w:t>&gt;&gt;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 la Ficha Técnica.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19"/>
        <w:gridCol w:w="1119"/>
        <w:gridCol w:w="1120"/>
        <w:gridCol w:w="1119"/>
        <w:gridCol w:w="1120"/>
      </w:tblGrid>
      <w:tr w:rsidR="00E347EB" w:rsidRPr="00E347EB" w:rsidTr="00E347EB">
        <w:trPr>
          <w:trHeight w:val="2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Año de implemen</w:t>
            </w:r>
            <w:r w:rsid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Inversión ($)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(tep/año)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($U/año)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Reducción de emisiones de GEI (tCO2/año)</w:t>
            </w: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E347EB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E347EB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347E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Pr="00A35CD9" w:rsidRDefault="00FD463C" w:rsidP="00A35CD9">
      <w:pPr>
        <w:pStyle w:val="Ttulo3"/>
        <w:numPr>
          <w:ilvl w:val="1"/>
          <w:numId w:val="2"/>
        </w:numPr>
      </w:pPr>
      <w:r w:rsidRPr="00A35CD9">
        <w:t>Impac</w:t>
      </w:r>
      <w:r w:rsidR="00C3237E" w:rsidRPr="00A35CD9">
        <w:t>tos de los ahorros en energía (A</w:t>
      </w:r>
      <w:r w:rsidRPr="00A35CD9">
        <w:t>horros/</w:t>
      </w:r>
      <w:r w:rsidR="00C3237E" w:rsidRPr="00A35CD9">
        <w:t xml:space="preserve">Consumo total de la </w:t>
      </w:r>
      <w:r w:rsidR="001C5B04" w:rsidRPr="00A35CD9">
        <w:t>dependencia o el uso</w:t>
      </w:r>
      <w:r w:rsidRPr="00A35CD9">
        <w:t>)</w:t>
      </w:r>
    </w:p>
    <w:p w:rsidR="001C5B04" w:rsidRPr="00C3237E" w:rsidRDefault="00C3237E" w:rsidP="001C5B04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="001C5B04" w:rsidRPr="00C3237E">
        <w:rPr>
          <w:i/>
          <w:color w:val="808080" w:themeColor="background1" w:themeShade="80"/>
          <w:sz w:val="20"/>
          <w:szCs w:val="20"/>
        </w:rPr>
        <w:t>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A35CD9" w:rsidRDefault="00FD463C" w:rsidP="00E634E5">
      <w:pPr>
        <w:pStyle w:val="Ttulo3"/>
        <w:numPr>
          <w:ilvl w:val="1"/>
          <w:numId w:val="2"/>
        </w:numPr>
      </w:pPr>
      <w:r w:rsidRPr="00A35CD9">
        <w:t>Impact</w:t>
      </w:r>
      <w:r w:rsidR="00C3237E" w:rsidRPr="00A35CD9">
        <w:t>os económicos de los ahorros  (</w:t>
      </w:r>
      <w:r w:rsidRPr="00A35CD9">
        <w:t xml:space="preserve">Ahorros ($U) / Costo total energía de la </w:t>
      </w:r>
      <w:r w:rsidR="001C5B04" w:rsidRPr="00A35CD9">
        <w:t>dependencia o uso</w:t>
      </w:r>
      <w:r w:rsidR="00C3237E" w:rsidRPr="00A35CD9">
        <w:t xml:space="preserve"> </w:t>
      </w:r>
      <w:r w:rsidRPr="00A35CD9"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A35CD9" w:rsidRDefault="00FD463C" w:rsidP="00E634E5">
      <w:pPr>
        <w:pStyle w:val="Ttulo3"/>
        <w:numPr>
          <w:ilvl w:val="1"/>
          <w:numId w:val="2"/>
        </w:numPr>
      </w:pPr>
      <w:r w:rsidRPr="00A35CD9">
        <w:t xml:space="preserve">Impactos en el medio ambiente y sociedad 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 w:rsidR="00A35CD9">
        <w:rPr>
          <w:i/>
          <w:color w:val="808080" w:themeColor="background1" w:themeShade="80"/>
          <w:sz w:val="20"/>
          <w:szCs w:val="20"/>
        </w:rPr>
        <w:t xml:space="preserve">l medio ambiente y la sociedad </w:t>
      </w:r>
      <w:r w:rsidR="00A35CD9" w:rsidRPr="00A35CD9">
        <w:rPr>
          <w:i/>
          <w:color w:val="808080" w:themeColor="background1" w:themeShade="80"/>
          <w:sz w:val="20"/>
          <w:szCs w:val="20"/>
        </w:rPr>
        <w:t>(mejora de la calidad del aire, reducción de ruidos, reducción de emisiones de gases de efecto invernadero, etc.)</w:t>
      </w:r>
    </w:p>
    <w:p w:rsidR="00540C4E" w:rsidRDefault="00C3237E">
      <w:r>
        <w:t>&gt;&gt;</w:t>
      </w:r>
    </w:p>
    <w:p w:rsidR="005B5D41" w:rsidRDefault="005B5D41"/>
    <w:p w:rsidR="005B5D41" w:rsidRDefault="005B5D41" w:rsidP="00B53AF5">
      <w:pPr>
        <w:pStyle w:val="Ttulo2"/>
        <w:numPr>
          <w:ilvl w:val="0"/>
          <w:numId w:val="0"/>
        </w:numPr>
        <w:ind w:left="720" w:hanging="360"/>
      </w:pP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0E5B8E" w:rsidTr="000634FE">
        <w:tc>
          <w:tcPr>
            <w:tcW w:w="1951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Nombre</w:t>
            </w:r>
            <w:r w:rsidR="004C2498"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01990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01990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644"/>
    <w:multiLevelType w:val="hybridMultilevel"/>
    <w:tmpl w:val="E94225BA"/>
    <w:lvl w:ilvl="0" w:tplc="7A0EF1D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5AA5"/>
    <w:multiLevelType w:val="multilevel"/>
    <w:tmpl w:val="F3EC420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6FE5"/>
    <w:multiLevelType w:val="multilevel"/>
    <w:tmpl w:val="D6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FFC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634F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5130"/>
    <w:rsid w:val="000E5B8E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80266"/>
    <w:rsid w:val="00196A4D"/>
    <w:rsid w:val="001A2278"/>
    <w:rsid w:val="001A66F2"/>
    <w:rsid w:val="001B2B56"/>
    <w:rsid w:val="001C5B04"/>
    <w:rsid w:val="001D1871"/>
    <w:rsid w:val="001F597E"/>
    <w:rsid w:val="001F5BD9"/>
    <w:rsid w:val="001F6820"/>
    <w:rsid w:val="0020199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73D77"/>
    <w:rsid w:val="00281EE3"/>
    <w:rsid w:val="00286048"/>
    <w:rsid w:val="002920D0"/>
    <w:rsid w:val="00293AE8"/>
    <w:rsid w:val="002C0179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4E3E"/>
    <w:rsid w:val="00421A79"/>
    <w:rsid w:val="00421F1F"/>
    <w:rsid w:val="004275DC"/>
    <w:rsid w:val="0043440B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2498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033D1"/>
    <w:rsid w:val="0070451C"/>
    <w:rsid w:val="00712FF0"/>
    <w:rsid w:val="0072155D"/>
    <w:rsid w:val="00722DF9"/>
    <w:rsid w:val="00724F6E"/>
    <w:rsid w:val="0073402E"/>
    <w:rsid w:val="007410FC"/>
    <w:rsid w:val="00746833"/>
    <w:rsid w:val="00755E50"/>
    <w:rsid w:val="00756557"/>
    <w:rsid w:val="007569E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D66E0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0BA"/>
    <w:rsid w:val="009D44D7"/>
    <w:rsid w:val="009E4E92"/>
    <w:rsid w:val="009E5CC7"/>
    <w:rsid w:val="009F4203"/>
    <w:rsid w:val="00A16F73"/>
    <w:rsid w:val="00A2702C"/>
    <w:rsid w:val="00A35CD9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55B3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2140"/>
    <w:rsid w:val="00B53AF5"/>
    <w:rsid w:val="00B640CD"/>
    <w:rsid w:val="00B7680F"/>
    <w:rsid w:val="00B903F9"/>
    <w:rsid w:val="00B91511"/>
    <w:rsid w:val="00B94A62"/>
    <w:rsid w:val="00BB1C7D"/>
    <w:rsid w:val="00BB28BC"/>
    <w:rsid w:val="00BB4C5B"/>
    <w:rsid w:val="00BC0540"/>
    <w:rsid w:val="00BC063D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1273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32BA"/>
    <w:rsid w:val="00CE6B54"/>
    <w:rsid w:val="00D02E23"/>
    <w:rsid w:val="00D05048"/>
    <w:rsid w:val="00D10087"/>
    <w:rsid w:val="00D35844"/>
    <w:rsid w:val="00D35D27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47EB"/>
    <w:rsid w:val="00E37982"/>
    <w:rsid w:val="00E4453D"/>
    <w:rsid w:val="00E46398"/>
    <w:rsid w:val="00E52652"/>
    <w:rsid w:val="00E62088"/>
    <w:rsid w:val="00E634E5"/>
    <w:rsid w:val="00E70C24"/>
    <w:rsid w:val="00E77D58"/>
    <w:rsid w:val="00E8688A"/>
    <w:rsid w:val="00E93812"/>
    <w:rsid w:val="00EA0902"/>
    <w:rsid w:val="00EA1075"/>
    <w:rsid w:val="00EB34B0"/>
    <w:rsid w:val="00EB4F6A"/>
    <w:rsid w:val="00EC236C"/>
    <w:rsid w:val="00ED562C"/>
    <w:rsid w:val="00EE50DF"/>
    <w:rsid w:val="00EF3D9E"/>
    <w:rsid w:val="00F02991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9234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BC6A-D41B-40BA-94D3-A0121A0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102</cp:revision>
  <cp:lastPrinted>2015-02-23T13:52:00Z</cp:lastPrinted>
  <dcterms:created xsi:type="dcterms:W3CDTF">2016-05-03T18:10:00Z</dcterms:created>
  <dcterms:modified xsi:type="dcterms:W3CDTF">2016-05-27T16:55:00Z</dcterms:modified>
</cp:coreProperties>
</file>