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D64E4" w14:textId="77777777" w:rsidR="0060788D" w:rsidRDefault="0060788D"/>
    <w:p w14:paraId="12A46376" w14:textId="17502EE8" w:rsidR="0060788D" w:rsidRPr="001B6A20" w:rsidRDefault="0060608F" w:rsidP="001B6A20">
      <w:pPr>
        <w:shd w:val="clear" w:color="auto" w:fill="0668F8"/>
        <w:jc w:val="center"/>
        <w:rPr>
          <w:rFonts w:asciiTheme="majorHAnsi" w:hAnsiTheme="majorHAnsi"/>
          <w:b/>
          <w:color w:val="FFFFFF" w:themeColor="background1"/>
          <w:sz w:val="40"/>
        </w:rPr>
      </w:pPr>
      <w:bookmarkStart w:id="0" w:name="_btedrwq26v5" w:colFirst="0" w:colLast="0"/>
      <w:bookmarkEnd w:id="0"/>
      <w:r w:rsidRPr="001B6A20">
        <w:rPr>
          <w:rFonts w:asciiTheme="majorHAnsi" w:hAnsiTheme="majorHAnsi"/>
          <w:b/>
          <w:color w:val="FFFFFF" w:themeColor="background1"/>
          <w:sz w:val="40"/>
        </w:rPr>
        <w:t xml:space="preserve"> </w:t>
      </w:r>
      <w:r w:rsidR="00E336A2" w:rsidRPr="001B6A20">
        <w:rPr>
          <w:rFonts w:asciiTheme="majorHAnsi" w:hAnsiTheme="majorHAnsi"/>
          <w:b/>
          <w:color w:val="FFFFFF" w:themeColor="background1"/>
          <w:sz w:val="40"/>
        </w:rPr>
        <w:t xml:space="preserve">Guía </w:t>
      </w:r>
      <w:r w:rsidR="001B2127" w:rsidRPr="001B6A20">
        <w:rPr>
          <w:rFonts w:asciiTheme="majorHAnsi" w:hAnsiTheme="majorHAnsi"/>
          <w:b/>
          <w:color w:val="FFFFFF" w:themeColor="background1"/>
          <w:sz w:val="40"/>
        </w:rPr>
        <w:t>informe</w:t>
      </w:r>
      <w:r w:rsidR="00081334" w:rsidRPr="001B6A20">
        <w:rPr>
          <w:rFonts w:asciiTheme="majorHAnsi" w:hAnsiTheme="majorHAnsi"/>
          <w:b/>
          <w:color w:val="FFFFFF" w:themeColor="background1"/>
          <w:sz w:val="40"/>
        </w:rPr>
        <w:t xml:space="preserve"> </w:t>
      </w:r>
      <w:r w:rsidR="001001B1" w:rsidRPr="001B6A20">
        <w:rPr>
          <w:rFonts w:asciiTheme="majorHAnsi" w:hAnsiTheme="majorHAnsi"/>
          <w:b/>
          <w:color w:val="FFFFFF" w:themeColor="background1"/>
          <w:sz w:val="40"/>
        </w:rPr>
        <w:t xml:space="preserve">final </w:t>
      </w:r>
      <w:r w:rsidR="00081334" w:rsidRPr="001B6A20">
        <w:rPr>
          <w:rFonts w:asciiTheme="majorHAnsi" w:hAnsiTheme="majorHAnsi"/>
          <w:b/>
          <w:color w:val="FFFFFF" w:themeColor="background1"/>
          <w:sz w:val="40"/>
        </w:rPr>
        <w:t xml:space="preserve">de proyecto </w:t>
      </w:r>
      <w:r w:rsidR="007622B6" w:rsidRPr="001B6A20">
        <w:rPr>
          <w:rFonts w:asciiTheme="majorHAnsi" w:hAnsiTheme="majorHAnsi"/>
          <w:b/>
          <w:color w:val="FFFFFF" w:themeColor="background1"/>
          <w:sz w:val="40"/>
        </w:rPr>
        <w:t>-</w:t>
      </w:r>
      <w:r w:rsidR="001B2127" w:rsidRPr="001B6A20">
        <w:rPr>
          <w:rFonts w:asciiTheme="majorHAnsi" w:hAnsiTheme="majorHAnsi"/>
          <w:b/>
          <w:color w:val="FFFFFF" w:themeColor="background1"/>
          <w:sz w:val="40"/>
        </w:rPr>
        <w:t xml:space="preserve"> </w:t>
      </w:r>
      <w:r w:rsidR="007622B6" w:rsidRPr="001B6A20">
        <w:rPr>
          <w:rFonts w:asciiTheme="majorHAnsi" w:hAnsiTheme="majorHAnsi"/>
          <w:b/>
          <w:color w:val="FFFFFF" w:themeColor="background1"/>
          <w:sz w:val="40"/>
        </w:rPr>
        <w:t>C</w:t>
      </w:r>
      <w:r w:rsidR="00E336A2" w:rsidRPr="001B6A20">
        <w:rPr>
          <w:rFonts w:asciiTheme="majorHAnsi" w:hAnsiTheme="majorHAnsi"/>
          <w:b/>
          <w:color w:val="FFFFFF" w:themeColor="background1"/>
          <w:sz w:val="40"/>
        </w:rPr>
        <w:t>onsolida</w:t>
      </w:r>
      <w:r w:rsidR="007622B6" w:rsidRPr="001B6A20">
        <w:rPr>
          <w:rFonts w:asciiTheme="majorHAnsi" w:hAnsiTheme="majorHAnsi"/>
          <w:b/>
          <w:color w:val="FFFFFF" w:themeColor="background1"/>
          <w:sz w:val="40"/>
        </w:rPr>
        <w:t>ción</w:t>
      </w:r>
      <w:r w:rsidR="00081334" w:rsidRPr="001B6A20">
        <w:rPr>
          <w:rFonts w:asciiTheme="majorHAnsi" w:hAnsiTheme="majorHAnsi"/>
          <w:b/>
          <w:color w:val="FFFFFF" w:themeColor="background1"/>
          <w:sz w:val="40"/>
        </w:rPr>
        <w:t xml:space="preserve"> </w:t>
      </w:r>
    </w:p>
    <w:p w14:paraId="4788573F" w14:textId="77777777" w:rsidR="001B2127" w:rsidRDefault="001B2127">
      <w:bookmarkStart w:id="1" w:name="_ylzqbtkrigbk" w:colFirst="0" w:colLast="0"/>
      <w:bookmarkEnd w:id="1"/>
    </w:p>
    <w:p w14:paraId="5487DA43" w14:textId="125F0496" w:rsidR="001B2127" w:rsidRPr="00865667" w:rsidRDefault="001B2127" w:rsidP="001B6A20">
      <w:pPr>
        <w:pBdr>
          <w:top w:val="single" w:sz="18" w:space="4" w:color="0668F8"/>
          <w:left w:val="single" w:sz="18" w:space="4" w:color="0668F8"/>
          <w:bottom w:val="single" w:sz="18" w:space="4" w:color="0668F8"/>
          <w:right w:val="single" w:sz="18" w:space="4" w:color="0668F8"/>
        </w:pBdr>
        <w:spacing w:before="120" w:after="120"/>
        <w:jc w:val="both"/>
        <w:rPr>
          <w:rFonts w:asciiTheme="majorHAnsi" w:hAnsiTheme="majorHAnsi"/>
          <w:color w:val="222222"/>
        </w:rPr>
      </w:pPr>
      <w:r w:rsidRPr="00865667">
        <w:rPr>
          <w:rFonts w:asciiTheme="majorHAnsi" w:hAnsiTheme="majorHAnsi"/>
          <w:color w:val="222222"/>
        </w:rPr>
        <w:t>Es importante tener en cuenta que el Comité evaluador considerará la calidad del informe: organización de la información, claridad, capacidad de síntesis (la extensión no deberá superar las 30 páginas</w:t>
      </w:r>
      <w:r w:rsidR="000859DB">
        <w:rPr>
          <w:rFonts w:asciiTheme="majorHAnsi" w:hAnsiTheme="majorHAnsi"/>
          <w:color w:val="222222"/>
        </w:rPr>
        <w:t>, páginas adicionales no serán evaluadas</w:t>
      </w:r>
      <w:r w:rsidRPr="00865667">
        <w:rPr>
          <w:rFonts w:asciiTheme="majorHAnsi" w:hAnsiTheme="majorHAnsi"/>
          <w:color w:val="222222"/>
        </w:rPr>
        <w:t xml:space="preserve">). </w:t>
      </w:r>
    </w:p>
    <w:p w14:paraId="7ACD1607" w14:textId="31223674" w:rsidR="001B2127" w:rsidRDefault="00C422A9" w:rsidP="001B6A20">
      <w:pPr>
        <w:pBdr>
          <w:top w:val="single" w:sz="18" w:space="4" w:color="0668F8"/>
          <w:left w:val="single" w:sz="18" w:space="4" w:color="0668F8"/>
          <w:bottom w:val="single" w:sz="18" w:space="4" w:color="0668F8"/>
          <w:right w:val="single" w:sz="18" w:space="4" w:color="0668F8"/>
        </w:pBdr>
        <w:spacing w:before="120" w:after="120"/>
        <w:jc w:val="both"/>
        <w:rPr>
          <w:rFonts w:asciiTheme="majorHAnsi" w:hAnsiTheme="majorHAnsi"/>
          <w:color w:val="222222"/>
        </w:rPr>
      </w:pPr>
      <w:r>
        <w:rPr>
          <w:rFonts w:asciiTheme="majorHAnsi" w:hAnsiTheme="majorHAnsi"/>
          <w:color w:val="222222"/>
        </w:rPr>
        <w:t>El informe</w:t>
      </w:r>
      <w:r w:rsidR="001B2127" w:rsidRPr="00865667">
        <w:rPr>
          <w:rFonts w:asciiTheme="majorHAnsi" w:hAnsiTheme="majorHAnsi"/>
          <w:color w:val="222222"/>
        </w:rPr>
        <w:t xml:space="preserve"> deberá seguir el formato que se describe a continuación.</w:t>
      </w:r>
    </w:p>
    <w:p w14:paraId="1A082F21" w14:textId="674B3103" w:rsidR="000859DB" w:rsidRPr="00865667" w:rsidRDefault="000859DB" w:rsidP="001B6A20">
      <w:pPr>
        <w:pBdr>
          <w:top w:val="single" w:sz="18" w:space="4" w:color="0668F8"/>
          <w:left w:val="single" w:sz="18" w:space="4" w:color="0668F8"/>
          <w:bottom w:val="single" w:sz="18" w:space="4" w:color="0668F8"/>
          <w:right w:val="single" w:sz="18" w:space="4" w:color="0668F8"/>
        </w:pBdr>
        <w:spacing w:before="120" w:after="120"/>
        <w:jc w:val="both"/>
        <w:rPr>
          <w:rFonts w:asciiTheme="majorHAnsi" w:hAnsiTheme="majorHAnsi"/>
          <w:color w:val="222222"/>
        </w:rPr>
      </w:pPr>
      <w:r w:rsidRPr="000859DB">
        <w:rPr>
          <w:rFonts w:asciiTheme="majorHAnsi" w:hAnsiTheme="majorHAnsi"/>
          <w:color w:val="222222"/>
        </w:rPr>
        <w:t>Todas las evidencias deben incluirse en el informe, no se considerarán evidencias intercambios por correo, publicaciones en CREA, en redes sociales, etc. salvo que en el informe se haga referencia explícita al sitio a consultar</w:t>
      </w:r>
      <w:r>
        <w:rPr>
          <w:rFonts w:asciiTheme="majorHAnsi" w:hAnsiTheme="majorHAnsi"/>
          <w:color w:val="222222"/>
        </w:rPr>
        <w:t xml:space="preserve"> y se brinde información clara y simple para acceder a </w:t>
      </w:r>
      <w:r w:rsidR="004E0147">
        <w:rPr>
          <w:rFonts w:asciiTheme="majorHAnsi" w:hAnsiTheme="majorHAnsi"/>
          <w:color w:val="222222"/>
        </w:rPr>
        <w:t xml:space="preserve">ella </w:t>
      </w:r>
      <w:r>
        <w:rPr>
          <w:rFonts w:asciiTheme="majorHAnsi" w:hAnsiTheme="majorHAnsi"/>
          <w:color w:val="222222"/>
        </w:rPr>
        <w:t>(ej. link).</w:t>
      </w:r>
    </w:p>
    <w:p w14:paraId="25B85BB2" w14:textId="77777777" w:rsidR="001B2127" w:rsidRPr="00C572F3" w:rsidRDefault="001B2127" w:rsidP="00C572F3">
      <w:pPr>
        <w:pStyle w:val="Ttulo2"/>
        <w:numPr>
          <w:ilvl w:val="0"/>
          <w:numId w:val="1"/>
        </w:numPr>
        <w:pBdr>
          <w:top w:val="nil"/>
          <w:left w:val="nil"/>
          <w:bottom w:val="nil"/>
          <w:right w:val="nil"/>
          <w:between w:val="nil"/>
        </w:pBdr>
        <w:spacing w:before="240" w:line="264" w:lineRule="auto"/>
        <w:rPr>
          <w:rFonts w:asciiTheme="majorHAnsi" w:eastAsia="Montserrat" w:hAnsiTheme="majorHAnsi" w:cstheme="majorHAnsi"/>
          <w:b/>
          <w:color w:val="00B381"/>
          <w:szCs w:val="36"/>
        </w:rPr>
      </w:pPr>
      <w:r w:rsidRPr="00C572F3">
        <w:rPr>
          <w:rFonts w:asciiTheme="majorHAnsi" w:eastAsia="Montserrat" w:hAnsiTheme="majorHAnsi" w:cstheme="majorHAnsi"/>
          <w:b/>
          <w:color w:val="00B381"/>
          <w:szCs w:val="36"/>
        </w:rPr>
        <w:t>Resumen ejecutivo del proyecto</w:t>
      </w:r>
    </w:p>
    <w:p w14:paraId="6E9A093B" w14:textId="65780EC6" w:rsidR="001B2127" w:rsidRDefault="00874734" w:rsidP="00865667">
      <w:pPr>
        <w:pStyle w:val="Sinespaciado"/>
      </w:pPr>
      <w:r w:rsidRPr="00874734">
        <w:t>Describa brevemente en qué consiste el proyecto, especificando antecedentes</w:t>
      </w:r>
      <w:r w:rsidR="00C572F3">
        <w:t xml:space="preserve"> (indique si el centro participó en ediciones anteriores y si han abordado previamente la temática de eficiencia energética)</w:t>
      </w:r>
      <w:r w:rsidRPr="00874734">
        <w:t>, obj</w:t>
      </w:r>
      <w:r>
        <w:t>etivos y personas involucradas.</w:t>
      </w:r>
    </w:p>
    <w:p w14:paraId="4FAFEC5E" w14:textId="2437CDF3" w:rsidR="001713A6" w:rsidRDefault="00C572F3" w:rsidP="001713A6">
      <w:pPr>
        <w:pStyle w:val="Sinespaciado"/>
        <w:rPr>
          <w:rFonts w:cstheme="minorBidi"/>
          <w:color w:val="auto"/>
        </w:rPr>
      </w:pPr>
      <w:r w:rsidRPr="001153E1">
        <w:rPr>
          <w:rFonts w:cstheme="minorBidi"/>
          <w:color w:val="auto"/>
        </w:rPr>
        <w:t xml:space="preserve">Explicitar la cantidad de estudiantes y docentes vinculados directamente al proyecto, especificando </w:t>
      </w:r>
      <w:proofErr w:type="gramStart"/>
      <w:r w:rsidRPr="001153E1">
        <w:rPr>
          <w:rFonts w:cstheme="minorBidi"/>
          <w:color w:val="auto"/>
        </w:rPr>
        <w:t>materias</w:t>
      </w:r>
      <w:proofErr w:type="gramEnd"/>
      <w:r w:rsidR="00ED5E4A">
        <w:rPr>
          <w:rFonts w:cstheme="minorBidi"/>
          <w:color w:val="auto"/>
        </w:rPr>
        <w:t xml:space="preserve"> </w:t>
      </w:r>
      <w:r w:rsidRPr="001153E1">
        <w:rPr>
          <w:rFonts w:cstheme="minorBidi"/>
          <w:color w:val="auto"/>
        </w:rPr>
        <w:t>/</w:t>
      </w:r>
      <w:r w:rsidR="00ED5E4A">
        <w:rPr>
          <w:rFonts w:cstheme="minorBidi"/>
          <w:color w:val="auto"/>
        </w:rPr>
        <w:t xml:space="preserve"> </w:t>
      </w:r>
      <w:r w:rsidRPr="001153E1">
        <w:rPr>
          <w:rFonts w:cstheme="minorBidi"/>
          <w:color w:val="auto"/>
        </w:rPr>
        <w:t>asignaturas en el</w:t>
      </w:r>
      <w:r w:rsidR="00596514">
        <w:rPr>
          <w:rFonts w:cstheme="minorBidi"/>
          <w:color w:val="auto"/>
        </w:rPr>
        <w:t xml:space="preserve"> caso de las personas docentes,</w:t>
      </w:r>
      <w:r w:rsidRPr="001153E1">
        <w:rPr>
          <w:rFonts w:cstheme="minorBidi"/>
          <w:color w:val="auto"/>
        </w:rPr>
        <w:t xml:space="preserve"> y nivel en el caso de los estudiantes. Además, agradecemos desagregar por género y edad (para el caso de estudiantes). </w:t>
      </w:r>
      <w:r w:rsidR="001713A6" w:rsidRPr="001153E1">
        <w:rPr>
          <w:rFonts w:cstheme="minorBidi"/>
          <w:color w:val="auto"/>
        </w:rPr>
        <w:t>Tener en cuenta que el cuadro no busca dime</w:t>
      </w:r>
      <w:r w:rsidR="001713A6">
        <w:rPr>
          <w:rFonts w:cstheme="minorBidi"/>
          <w:color w:val="auto"/>
        </w:rPr>
        <w:t xml:space="preserve">nsionar el alcance del proyecto, ni conocer el tamaño del centro, </w:t>
      </w:r>
      <w:r w:rsidR="001713A6" w:rsidRPr="001153E1">
        <w:rPr>
          <w:rFonts w:cstheme="minorBidi"/>
          <w:color w:val="auto"/>
        </w:rPr>
        <w:t xml:space="preserve">sino que se pretende conocer ciertos datos sobre las personas que coordinaron y ejecutaron </w:t>
      </w:r>
      <w:r w:rsidR="001713A6" w:rsidRPr="00883683">
        <w:rPr>
          <w:rFonts w:cstheme="minorBidi"/>
          <w:color w:val="auto"/>
          <w:u w:val="single"/>
        </w:rPr>
        <w:t>directamente</w:t>
      </w:r>
      <w:r w:rsidR="001713A6" w:rsidRPr="001153E1">
        <w:rPr>
          <w:rFonts w:cstheme="minorBidi"/>
          <w:color w:val="auto"/>
        </w:rPr>
        <w:t xml:space="preserve"> el proyecto en cuestión</w:t>
      </w:r>
      <w:r w:rsidR="001713A6">
        <w:rPr>
          <w:rFonts w:cstheme="minorBidi"/>
          <w:color w:val="auto"/>
        </w:rPr>
        <w:t>. Por favor incluya únicamente la información vinculada a los protagonistas del proyecto.</w:t>
      </w:r>
    </w:p>
    <w:p w14:paraId="4CF6E076" w14:textId="312EA7AA" w:rsidR="00C572F3" w:rsidRPr="00BD3612" w:rsidRDefault="00C572F3" w:rsidP="001713A6">
      <w:pPr>
        <w:pStyle w:val="Sinespaciado"/>
        <w:rPr>
          <w:rFonts w:asciiTheme="minorHAnsi" w:hAnsiTheme="minorHAnsi" w:cstheme="minorBidi"/>
          <w:i/>
          <w:color w:val="auto"/>
          <w:sz w:val="20"/>
          <w:szCs w:val="20"/>
        </w:rPr>
      </w:pPr>
    </w:p>
    <w:tbl>
      <w:tblPr>
        <w:tblStyle w:val="Tablaconcuadrcula"/>
        <w:tblW w:w="0" w:type="auto"/>
        <w:jc w:val="center"/>
        <w:tblLook w:val="04A0" w:firstRow="1" w:lastRow="0" w:firstColumn="1" w:lastColumn="0" w:noHBand="0" w:noVBand="1"/>
      </w:tblPr>
      <w:tblGrid>
        <w:gridCol w:w="1698"/>
        <w:gridCol w:w="1699"/>
        <w:gridCol w:w="1699"/>
        <w:gridCol w:w="1699"/>
      </w:tblGrid>
      <w:tr w:rsidR="00C572F3" w:rsidRPr="00BD3612" w14:paraId="4EC1F822" w14:textId="77777777" w:rsidTr="0068454F">
        <w:trPr>
          <w:jc w:val="center"/>
        </w:trPr>
        <w:tc>
          <w:tcPr>
            <w:tcW w:w="6795" w:type="dxa"/>
            <w:gridSpan w:val="4"/>
            <w:shd w:val="clear" w:color="auto" w:fill="00B381"/>
          </w:tcPr>
          <w:p w14:paraId="360DE975" w14:textId="77777777" w:rsidR="00C572F3" w:rsidRPr="00BD3612" w:rsidRDefault="00C572F3" w:rsidP="0068454F">
            <w:pPr>
              <w:pStyle w:val="Default"/>
              <w:jc w:val="center"/>
              <w:rPr>
                <w:rFonts w:asciiTheme="minorHAnsi" w:hAnsiTheme="minorHAnsi" w:cstheme="minorBidi"/>
                <w:b/>
                <w:bCs/>
                <w:i/>
                <w:color w:val="FFFFFF" w:themeColor="background1"/>
                <w:sz w:val="20"/>
                <w:szCs w:val="20"/>
              </w:rPr>
            </w:pPr>
            <w:r w:rsidRPr="00BD3612">
              <w:rPr>
                <w:rFonts w:asciiTheme="minorHAnsi" w:hAnsiTheme="minorHAnsi" w:cstheme="minorBidi"/>
                <w:b/>
                <w:bCs/>
                <w:i/>
                <w:color w:val="FFFFFF" w:themeColor="background1"/>
                <w:sz w:val="20"/>
                <w:szCs w:val="20"/>
              </w:rPr>
              <w:t>Docentes</w:t>
            </w:r>
          </w:p>
        </w:tc>
      </w:tr>
      <w:tr w:rsidR="00C572F3" w:rsidRPr="00BD3612" w14:paraId="05B8872A" w14:textId="77777777" w:rsidTr="0068454F">
        <w:trPr>
          <w:jc w:val="center"/>
        </w:trPr>
        <w:tc>
          <w:tcPr>
            <w:tcW w:w="1698" w:type="dxa"/>
            <w:vMerge w:val="restart"/>
            <w:vAlign w:val="center"/>
          </w:tcPr>
          <w:p w14:paraId="025906E6" w14:textId="77777777" w:rsidR="00C572F3" w:rsidRPr="00BD3612" w:rsidRDefault="00C572F3" w:rsidP="0068454F">
            <w:pPr>
              <w:pStyle w:val="Default"/>
              <w:rPr>
                <w:rFonts w:asciiTheme="minorHAnsi" w:hAnsiTheme="minorHAnsi" w:cstheme="minorBidi"/>
                <w:b/>
                <w:bCs/>
                <w:i/>
                <w:color w:val="auto"/>
                <w:sz w:val="20"/>
                <w:szCs w:val="20"/>
              </w:rPr>
            </w:pPr>
            <w:r w:rsidRPr="00BD3612">
              <w:rPr>
                <w:rFonts w:asciiTheme="minorHAnsi" w:hAnsiTheme="minorHAnsi" w:cstheme="minorBidi"/>
                <w:b/>
                <w:bCs/>
                <w:i/>
                <w:color w:val="auto"/>
                <w:sz w:val="20"/>
                <w:szCs w:val="20"/>
              </w:rPr>
              <w:t>Asignatura</w:t>
            </w:r>
          </w:p>
        </w:tc>
        <w:tc>
          <w:tcPr>
            <w:tcW w:w="5097" w:type="dxa"/>
            <w:gridSpan w:val="3"/>
            <w:vAlign w:val="center"/>
          </w:tcPr>
          <w:p w14:paraId="2C6A512A" w14:textId="77777777" w:rsidR="00C572F3" w:rsidRPr="00BD3612" w:rsidRDefault="00C572F3" w:rsidP="0068454F">
            <w:pPr>
              <w:pStyle w:val="Default"/>
              <w:jc w:val="center"/>
              <w:rPr>
                <w:rFonts w:asciiTheme="minorHAnsi" w:hAnsiTheme="minorHAnsi" w:cstheme="minorBidi"/>
                <w:b/>
                <w:bCs/>
                <w:i/>
                <w:color w:val="auto"/>
                <w:sz w:val="20"/>
                <w:szCs w:val="20"/>
              </w:rPr>
            </w:pPr>
            <w:r w:rsidRPr="00BD3612">
              <w:rPr>
                <w:rFonts w:asciiTheme="minorHAnsi" w:hAnsiTheme="minorHAnsi" w:cstheme="minorBidi"/>
                <w:b/>
                <w:bCs/>
                <w:i/>
                <w:color w:val="auto"/>
                <w:sz w:val="20"/>
                <w:szCs w:val="20"/>
              </w:rPr>
              <w:t>Género</w:t>
            </w:r>
          </w:p>
        </w:tc>
      </w:tr>
      <w:tr w:rsidR="00C572F3" w:rsidRPr="00BD3612" w14:paraId="0313B018" w14:textId="77777777" w:rsidTr="0068454F">
        <w:trPr>
          <w:jc w:val="center"/>
        </w:trPr>
        <w:tc>
          <w:tcPr>
            <w:tcW w:w="1698" w:type="dxa"/>
            <w:vMerge/>
          </w:tcPr>
          <w:p w14:paraId="132604A4" w14:textId="77777777" w:rsidR="00C572F3" w:rsidRPr="00BD3612" w:rsidRDefault="00C572F3" w:rsidP="0068454F">
            <w:pPr>
              <w:pStyle w:val="Default"/>
              <w:jc w:val="both"/>
              <w:rPr>
                <w:rFonts w:asciiTheme="minorHAnsi" w:hAnsiTheme="minorHAnsi" w:cstheme="minorBidi"/>
                <w:b/>
                <w:bCs/>
                <w:i/>
                <w:color w:val="auto"/>
                <w:sz w:val="20"/>
                <w:szCs w:val="20"/>
              </w:rPr>
            </w:pPr>
          </w:p>
        </w:tc>
        <w:tc>
          <w:tcPr>
            <w:tcW w:w="1699" w:type="dxa"/>
            <w:vAlign w:val="center"/>
          </w:tcPr>
          <w:p w14:paraId="348CCBC4" w14:textId="77777777" w:rsidR="00C572F3" w:rsidRPr="00BD3612" w:rsidRDefault="00C572F3" w:rsidP="0068454F">
            <w:pPr>
              <w:pStyle w:val="Default"/>
              <w:jc w:val="center"/>
              <w:rPr>
                <w:rFonts w:asciiTheme="minorHAnsi" w:hAnsiTheme="minorHAnsi" w:cstheme="minorBidi"/>
                <w:b/>
                <w:bCs/>
                <w:i/>
                <w:color w:val="auto"/>
                <w:sz w:val="20"/>
                <w:szCs w:val="20"/>
              </w:rPr>
            </w:pPr>
            <w:r w:rsidRPr="00BD3612">
              <w:rPr>
                <w:rFonts w:asciiTheme="minorHAnsi" w:hAnsiTheme="minorHAnsi" w:cstheme="minorBidi"/>
                <w:b/>
                <w:bCs/>
                <w:i/>
                <w:color w:val="auto"/>
                <w:sz w:val="20"/>
                <w:szCs w:val="20"/>
              </w:rPr>
              <w:t>Masculino</w:t>
            </w:r>
          </w:p>
        </w:tc>
        <w:tc>
          <w:tcPr>
            <w:tcW w:w="1699" w:type="dxa"/>
            <w:vAlign w:val="center"/>
          </w:tcPr>
          <w:p w14:paraId="1871DCEC" w14:textId="77777777" w:rsidR="00C572F3" w:rsidRPr="00BD3612" w:rsidRDefault="00C572F3" w:rsidP="0068454F">
            <w:pPr>
              <w:pStyle w:val="Default"/>
              <w:jc w:val="center"/>
              <w:rPr>
                <w:rFonts w:asciiTheme="minorHAnsi" w:hAnsiTheme="minorHAnsi" w:cstheme="minorBidi"/>
                <w:b/>
                <w:bCs/>
                <w:i/>
                <w:color w:val="auto"/>
                <w:sz w:val="20"/>
                <w:szCs w:val="20"/>
              </w:rPr>
            </w:pPr>
            <w:r w:rsidRPr="00BD3612">
              <w:rPr>
                <w:rFonts w:asciiTheme="minorHAnsi" w:hAnsiTheme="minorHAnsi" w:cstheme="minorBidi"/>
                <w:b/>
                <w:bCs/>
                <w:i/>
                <w:color w:val="auto"/>
                <w:sz w:val="20"/>
                <w:szCs w:val="20"/>
              </w:rPr>
              <w:t>Femenino</w:t>
            </w:r>
          </w:p>
        </w:tc>
        <w:tc>
          <w:tcPr>
            <w:tcW w:w="1699" w:type="dxa"/>
            <w:vAlign w:val="center"/>
          </w:tcPr>
          <w:p w14:paraId="6334FE7B" w14:textId="77777777" w:rsidR="00C572F3" w:rsidRPr="00BD3612" w:rsidRDefault="00C572F3" w:rsidP="0068454F">
            <w:pPr>
              <w:pStyle w:val="Default"/>
              <w:jc w:val="center"/>
              <w:rPr>
                <w:rFonts w:asciiTheme="minorHAnsi" w:hAnsiTheme="minorHAnsi" w:cstheme="minorBidi"/>
                <w:b/>
                <w:bCs/>
                <w:i/>
                <w:color w:val="auto"/>
                <w:sz w:val="20"/>
                <w:szCs w:val="20"/>
              </w:rPr>
            </w:pPr>
            <w:r w:rsidRPr="00BD3612">
              <w:rPr>
                <w:rFonts w:asciiTheme="minorHAnsi" w:hAnsiTheme="minorHAnsi" w:cstheme="minorBidi"/>
                <w:b/>
                <w:bCs/>
                <w:i/>
                <w:color w:val="auto"/>
                <w:sz w:val="20"/>
                <w:szCs w:val="20"/>
              </w:rPr>
              <w:t>Otro</w:t>
            </w:r>
          </w:p>
        </w:tc>
      </w:tr>
      <w:tr w:rsidR="00C572F3" w:rsidRPr="00BD3612" w14:paraId="699B6193" w14:textId="77777777" w:rsidTr="0068454F">
        <w:trPr>
          <w:jc w:val="center"/>
        </w:trPr>
        <w:tc>
          <w:tcPr>
            <w:tcW w:w="1698" w:type="dxa"/>
          </w:tcPr>
          <w:p w14:paraId="2557426A" w14:textId="77777777" w:rsidR="00C572F3" w:rsidRPr="00BD3612" w:rsidRDefault="00C572F3" w:rsidP="0068454F">
            <w:pPr>
              <w:pStyle w:val="Default"/>
              <w:jc w:val="both"/>
              <w:rPr>
                <w:rFonts w:asciiTheme="minorHAnsi" w:hAnsiTheme="minorHAnsi" w:cstheme="minorBidi"/>
                <w:i/>
                <w:color w:val="auto"/>
                <w:sz w:val="20"/>
                <w:szCs w:val="20"/>
              </w:rPr>
            </w:pPr>
            <w:r w:rsidRPr="00BD3612">
              <w:rPr>
                <w:rFonts w:asciiTheme="minorHAnsi" w:hAnsiTheme="minorHAnsi" w:cstheme="minorBidi"/>
                <w:i/>
                <w:color w:val="auto"/>
                <w:sz w:val="20"/>
                <w:szCs w:val="20"/>
              </w:rPr>
              <w:t>Dibujo</w:t>
            </w:r>
          </w:p>
        </w:tc>
        <w:tc>
          <w:tcPr>
            <w:tcW w:w="1699" w:type="dxa"/>
            <w:vAlign w:val="center"/>
          </w:tcPr>
          <w:p w14:paraId="1F9BB11B" w14:textId="77777777" w:rsidR="00C572F3" w:rsidRPr="00BD3612" w:rsidRDefault="00C572F3" w:rsidP="0068454F">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1</w:t>
            </w:r>
          </w:p>
        </w:tc>
        <w:tc>
          <w:tcPr>
            <w:tcW w:w="1699" w:type="dxa"/>
            <w:vAlign w:val="center"/>
          </w:tcPr>
          <w:p w14:paraId="32E62610" w14:textId="77777777" w:rsidR="00C572F3" w:rsidRPr="00BD3612" w:rsidRDefault="00C572F3" w:rsidP="0068454F">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0</w:t>
            </w:r>
          </w:p>
        </w:tc>
        <w:tc>
          <w:tcPr>
            <w:tcW w:w="1699" w:type="dxa"/>
            <w:vAlign w:val="center"/>
          </w:tcPr>
          <w:p w14:paraId="424EF1B4" w14:textId="77777777" w:rsidR="00C572F3" w:rsidRPr="00BD3612" w:rsidRDefault="00C572F3" w:rsidP="0068454F">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1</w:t>
            </w:r>
          </w:p>
        </w:tc>
      </w:tr>
      <w:tr w:rsidR="00C572F3" w:rsidRPr="00BD3612" w14:paraId="372A13F1" w14:textId="77777777" w:rsidTr="0068454F">
        <w:trPr>
          <w:jc w:val="center"/>
        </w:trPr>
        <w:tc>
          <w:tcPr>
            <w:tcW w:w="1698" w:type="dxa"/>
          </w:tcPr>
          <w:p w14:paraId="08FB46C8" w14:textId="77777777" w:rsidR="00C572F3" w:rsidRPr="00BD3612" w:rsidRDefault="00C572F3" w:rsidP="0068454F">
            <w:pPr>
              <w:pStyle w:val="Default"/>
              <w:jc w:val="both"/>
              <w:rPr>
                <w:rFonts w:asciiTheme="minorHAnsi" w:hAnsiTheme="minorHAnsi" w:cstheme="minorBidi"/>
                <w:i/>
                <w:color w:val="auto"/>
                <w:sz w:val="20"/>
                <w:szCs w:val="20"/>
              </w:rPr>
            </w:pPr>
            <w:r w:rsidRPr="00BD3612">
              <w:rPr>
                <w:rFonts w:asciiTheme="minorHAnsi" w:hAnsiTheme="minorHAnsi" w:cstheme="minorBidi"/>
                <w:i/>
                <w:color w:val="auto"/>
                <w:sz w:val="20"/>
                <w:szCs w:val="20"/>
              </w:rPr>
              <w:t>Física</w:t>
            </w:r>
          </w:p>
        </w:tc>
        <w:tc>
          <w:tcPr>
            <w:tcW w:w="1699" w:type="dxa"/>
            <w:vAlign w:val="center"/>
          </w:tcPr>
          <w:p w14:paraId="2AD71C3B" w14:textId="77777777" w:rsidR="00C572F3" w:rsidRPr="00BD3612" w:rsidRDefault="00C572F3" w:rsidP="0068454F">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1</w:t>
            </w:r>
          </w:p>
        </w:tc>
        <w:tc>
          <w:tcPr>
            <w:tcW w:w="1699" w:type="dxa"/>
            <w:vAlign w:val="center"/>
          </w:tcPr>
          <w:p w14:paraId="1962D868" w14:textId="77777777" w:rsidR="00C572F3" w:rsidRPr="00BD3612" w:rsidRDefault="00C572F3" w:rsidP="0068454F">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2</w:t>
            </w:r>
          </w:p>
        </w:tc>
        <w:tc>
          <w:tcPr>
            <w:tcW w:w="1699" w:type="dxa"/>
            <w:vAlign w:val="center"/>
          </w:tcPr>
          <w:p w14:paraId="0014C083" w14:textId="77777777" w:rsidR="00C572F3" w:rsidRPr="00BD3612" w:rsidRDefault="00C572F3" w:rsidP="0068454F">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0</w:t>
            </w:r>
          </w:p>
        </w:tc>
      </w:tr>
    </w:tbl>
    <w:p w14:paraId="644BE0C9" w14:textId="77777777" w:rsidR="00C572F3" w:rsidRPr="00BD3612" w:rsidRDefault="00C572F3" w:rsidP="00C572F3">
      <w:pPr>
        <w:pStyle w:val="Default"/>
        <w:jc w:val="both"/>
        <w:rPr>
          <w:rFonts w:asciiTheme="minorHAnsi" w:hAnsiTheme="minorHAnsi" w:cstheme="minorBidi"/>
          <w:i/>
          <w:color w:val="auto"/>
          <w:sz w:val="20"/>
          <w:szCs w:val="20"/>
        </w:rPr>
      </w:pPr>
    </w:p>
    <w:tbl>
      <w:tblPr>
        <w:tblStyle w:val="Tablaconcuadrcula"/>
        <w:tblW w:w="8494" w:type="dxa"/>
        <w:jc w:val="center"/>
        <w:tblLayout w:type="fixed"/>
        <w:tblLook w:val="04A0" w:firstRow="1" w:lastRow="0" w:firstColumn="1" w:lastColumn="0" w:noHBand="0" w:noVBand="1"/>
      </w:tblPr>
      <w:tblGrid>
        <w:gridCol w:w="1129"/>
        <w:gridCol w:w="1141"/>
        <w:gridCol w:w="1268"/>
        <w:gridCol w:w="996"/>
        <w:gridCol w:w="992"/>
        <w:gridCol w:w="850"/>
        <w:gridCol w:w="991"/>
        <w:gridCol w:w="1127"/>
      </w:tblGrid>
      <w:tr w:rsidR="00C572F3" w:rsidRPr="00BD3612" w14:paraId="440A625A" w14:textId="77777777" w:rsidTr="0068454F">
        <w:trPr>
          <w:jc w:val="center"/>
        </w:trPr>
        <w:tc>
          <w:tcPr>
            <w:tcW w:w="8494" w:type="dxa"/>
            <w:gridSpan w:val="8"/>
            <w:shd w:val="clear" w:color="auto" w:fill="00B381"/>
          </w:tcPr>
          <w:p w14:paraId="4DFB7D7F" w14:textId="77777777" w:rsidR="00C572F3" w:rsidRPr="00BD3612" w:rsidRDefault="00C572F3" w:rsidP="0068454F">
            <w:pPr>
              <w:pStyle w:val="Default"/>
              <w:jc w:val="center"/>
              <w:rPr>
                <w:rFonts w:asciiTheme="minorHAnsi" w:hAnsiTheme="minorHAnsi" w:cstheme="minorBidi"/>
                <w:b/>
                <w:bCs/>
                <w:i/>
                <w:color w:val="FFFFFF" w:themeColor="background1"/>
                <w:sz w:val="20"/>
                <w:szCs w:val="20"/>
              </w:rPr>
            </w:pPr>
            <w:r w:rsidRPr="00BD3612">
              <w:rPr>
                <w:rFonts w:asciiTheme="minorHAnsi" w:hAnsiTheme="minorHAnsi" w:cstheme="minorBidi"/>
                <w:b/>
                <w:bCs/>
                <w:i/>
                <w:color w:val="FFFFFF" w:themeColor="background1"/>
                <w:sz w:val="20"/>
                <w:szCs w:val="20"/>
              </w:rPr>
              <w:t>Estudiantes</w:t>
            </w:r>
          </w:p>
        </w:tc>
      </w:tr>
      <w:tr w:rsidR="00C572F3" w:rsidRPr="00BD3612" w14:paraId="312C95ED" w14:textId="77777777" w:rsidTr="0068454F">
        <w:trPr>
          <w:jc w:val="center"/>
        </w:trPr>
        <w:tc>
          <w:tcPr>
            <w:tcW w:w="1129" w:type="dxa"/>
            <w:vMerge w:val="restart"/>
            <w:vAlign w:val="center"/>
          </w:tcPr>
          <w:p w14:paraId="5D6C0224" w14:textId="77777777" w:rsidR="00C572F3" w:rsidRPr="00BD3612" w:rsidRDefault="00C572F3" w:rsidP="0068454F">
            <w:pPr>
              <w:pStyle w:val="Default"/>
              <w:rPr>
                <w:rFonts w:asciiTheme="minorHAnsi" w:hAnsiTheme="minorHAnsi" w:cstheme="minorBidi"/>
                <w:b/>
                <w:bCs/>
                <w:i/>
                <w:color w:val="auto"/>
                <w:sz w:val="20"/>
                <w:szCs w:val="20"/>
              </w:rPr>
            </w:pPr>
            <w:r w:rsidRPr="00BD3612">
              <w:rPr>
                <w:rFonts w:asciiTheme="minorHAnsi" w:hAnsiTheme="minorHAnsi" w:cstheme="minorBidi"/>
                <w:b/>
                <w:bCs/>
                <w:i/>
                <w:color w:val="auto"/>
                <w:sz w:val="20"/>
                <w:szCs w:val="20"/>
              </w:rPr>
              <w:t>Nivel</w:t>
            </w:r>
          </w:p>
        </w:tc>
        <w:tc>
          <w:tcPr>
            <w:tcW w:w="3405" w:type="dxa"/>
            <w:gridSpan w:val="3"/>
          </w:tcPr>
          <w:p w14:paraId="139B0B0E" w14:textId="77777777" w:rsidR="00C572F3" w:rsidRPr="00BD3612" w:rsidRDefault="00C572F3" w:rsidP="0068454F">
            <w:pPr>
              <w:pStyle w:val="Default"/>
              <w:jc w:val="center"/>
              <w:rPr>
                <w:rFonts w:asciiTheme="minorHAnsi" w:hAnsiTheme="minorHAnsi" w:cstheme="minorBidi"/>
                <w:b/>
                <w:bCs/>
                <w:i/>
                <w:color w:val="auto"/>
                <w:sz w:val="20"/>
                <w:szCs w:val="20"/>
              </w:rPr>
            </w:pPr>
            <w:r w:rsidRPr="00BD3612">
              <w:rPr>
                <w:rFonts w:asciiTheme="minorHAnsi" w:hAnsiTheme="minorHAnsi" w:cstheme="minorBidi"/>
                <w:b/>
                <w:bCs/>
                <w:i/>
                <w:color w:val="auto"/>
                <w:sz w:val="20"/>
                <w:szCs w:val="20"/>
              </w:rPr>
              <w:t>Género</w:t>
            </w:r>
          </w:p>
        </w:tc>
        <w:tc>
          <w:tcPr>
            <w:tcW w:w="3960" w:type="dxa"/>
            <w:gridSpan w:val="4"/>
          </w:tcPr>
          <w:p w14:paraId="3E03C1BF" w14:textId="77777777" w:rsidR="00C572F3" w:rsidRPr="00BD3612" w:rsidRDefault="00C572F3" w:rsidP="0068454F">
            <w:pPr>
              <w:pStyle w:val="Default"/>
              <w:jc w:val="center"/>
              <w:rPr>
                <w:rFonts w:asciiTheme="minorHAnsi" w:hAnsiTheme="minorHAnsi" w:cstheme="minorBidi"/>
                <w:b/>
                <w:bCs/>
                <w:i/>
                <w:color w:val="auto"/>
                <w:sz w:val="20"/>
                <w:szCs w:val="20"/>
              </w:rPr>
            </w:pPr>
            <w:r w:rsidRPr="00BD3612">
              <w:rPr>
                <w:rFonts w:asciiTheme="minorHAnsi" w:hAnsiTheme="minorHAnsi" w:cstheme="minorBidi"/>
                <w:b/>
                <w:bCs/>
                <w:i/>
                <w:color w:val="auto"/>
                <w:sz w:val="20"/>
                <w:szCs w:val="20"/>
              </w:rPr>
              <w:t>Edades</w:t>
            </w:r>
          </w:p>
        </w:tc>
      </w:tr>
      <w:tr w:rsidR="00C572F3" w:rsidRPr="00BD3612" w14:paraId="2B3D8D80" w14:textId="77777777" w:rsidTr="0068454F">
        <w:trPr>
          <w:trHeight w:val="227"/>
          <w:jc w:val="center"/>
        </w:trPr>
        <w:tc>
          <w:tcPr>
            <w:tcW w:w="1129" w:type="dxa"/>
            <w:vMerge/>
          </w:tcPr>
          <w:p w14:paraId="16808143" w14:textId="77777777" w:rsidR="00C572F3" w:rsidRPr="00BD3612" w:rsidRDefault="00C572F3" w:rsidP="0068454F">
            <w:pPr>
              <w:pStyle w:val="Default"/>
              <w:jc w:val="both"/>
              <w:rPr>
                <w:rFonts w:asciiTheme="minorHAnsi" w:hAnsiTheme="minorHAnsi" w:cstheme="minorBidi"/>
                <w:b/>
                <w:bCs/>
                <w:i/>
                <w:color w:val="auto"/>
                <w:sz w:val="20"/>
                <w:szCs w:val="20"/>
              </w:rPr>
            </w:pPr>
          </w:p>
        </w:tc>
        <w:tc>
          <w:tcPr>
            <w:tcW w:w="1141" w:type="dxa"/>
            <w:vAlign w:val="center"/>
          </w:tcPr>
          <w:p w14:paraId="5AEBAAD9" w14:textId="77777777" w:rsidR="00C572F3" w:rsidRPr="00BD3612" w:rsidRDefault="00C572F3" w:rsidP="0068454F">
            <w:pPr>
              <w:pStyle w:val="Default"/>
              <w:jc w:val="center"/>
              <w:rPr>
                <w:rFonts w:asciiTheme="minorHAnsi" w:hAnsiTheme="minorHAnsi" w:cstheme="minorBidi"/>
                <w:b/>
                <w:bCs/>
                <w:i/>
                <w:color w:val="auto"/>
                <w:sz w:val="20"/>
                <w:szCs w:val="20"/>
              </w:rPr>
            </w:pPr>
            <w:r w:rsidRPr="00BD3612">
              <w:rPr>
                <w:rFonts w:asciiTheme="minorHAnsi" w:hAnsiTheme="minorHAnsi" w:cstheme="minorBidi"/>
                <w:b/>
                <w:bCs/>
                <w:i/>
                <w:color w:val="auto"/>
                <w:sz w:val="20"/>
                <w:szCs w:val="20"/>
              </w:rPr>
              <w:t>Masculino</w:t>
            </w:r>
          </w:p>
        </w:tc>
        <w:tc>
          <w:tcPr>
            <w:tcW w:w="1268" w:type="dxa"/>
            <w:vAlign w:val="center"/>
          </w:tcPr>
          <w:p w14:paraId="1E0639ED" w14:textId="77777777" w:rsidR="00C572F3" w:rsidRPr="00BD3612" w:rsidRDefault="00C572F3" w:rsidP="0068454F">
            <w:pPr>
              <w:pStyle w:val="Default"/>
              <w:jc w:val="center"/>
              <w:rPr>
                <w:rFonts w:asciiTheme="minorHAnsi" w:hAnsiTheme="minorHAnsi" w:cstheme="minorBidi"/>
                <w:b/>
                <w:bCs/>
                <w:i/>
                <w:color w:val="auto"/>
                <w:sz w:val="20"/>
                <w:szCs w:val="20"/>
              </w:rPr>
            </w:pPr>
            <w:r w:rsidRPr="00BD3612">
              <w:rPr>
                <w:rFonts w:asciiTheme="minorHAnsi" w:hAnsiTheme="minorHAnsi" w:cstheme="minorBidi"/>
                <w:b/>
                <w:bCs/>
                <w:i/>
                <w:color w:val="auto"/>
                <w:sz w:val="20"/>
                <w:szCs w:val="20"/>
              </w:rPr>
              <w:t>Femenino</w:t>
            </w:r>
          </w:p>
        </w:tc>
        <w:tc>
          <w:tcPr>
            <w:tcW w:w="996" w:type="dxa"/>
            <w:vAlign w:val="center"/>
          </w:tcPr>
          <w:p w14:paraId="6FE8EC92" w14:textId="77777777" w:rsidR="00C572F3" w:rsidRPr="00BD3612" w:rsidRDefault="00C572F3" w:rsidP="0068454F">
            <w:pPr>
              <w:pStyle w:val="Default"/>
              <w:jc w:val="center"/>
              <w:rPr>
                <w:rFonts w:asciiTheme="minorHAnsi" w:hAnsiTheme="minorHAnsi" w:cstheme="minorBidi"/>
                <w:b/>
                <w:bCs/>
                <w:i/>
                <w:color w:val="auto"/>
                <w:sz w:val="20"/>
                <w:szCs w:val="20"/>
              </w:rPr>
            </w:pPr>
            <w:r w:rsidRPr="00BD3612">
              <w:rPr>
                <w:rFonts w:asciiTheme="minorHAnsi" w:hAnsiTheme="minorHAnsi" w:cstheme="minorBidi"/>
                <w:b/>
                <w:bCs/>
                <w:i/>
                <w:color w:val="auto"/>
                <w:sz w:val="20"/>
                <w:szCs w:val="20"/>
              </w:rPr>
              <w:t>Otro</w:t>
            </w:r>
          </w:p>
        </w:tc>
        <w:tc>
          <w:tcPr>
            <w:tcW w:w="992" w:type="dxa"/>
            <w:vAlign w:val="center"/>
          </w:tcPr>
          <w:p w14:paraId="55C89513" w14:textId="77777777" w:rsidR="00C572F3" w:rsidRPr="00BD3612" w:rsidRDefault="00C572F3" w:rsidP="0068454F">
            <w:pPr>
              <w:pStyle w:val="Default"/>
              <w:jc w:val="center"/>
              <w:rPr>
                <w:rFonts w:asciiTheme="minorHAnsi" w:hAnsiTheme="minorHAnsi" w:cstheme="minorBidi"/>
                <w:b/>
                <w:bCs/>
                <w:i/>
                <w:color w:val="auto"/>
                <w:sz w:val="20"/>
                <w:szCs w:val="20"/>
              </w:rPr>
            </w:pPr>
            <w:r w:rsidRPr="00BD3612">
              <w:rPr>
                <w:rFonts w:asciiTheme="minorHAnsi" w:hAnsiTheme="minorHAnsi" w:cstheme="minorBidi"/>
                <w:b/>
                <w:bCs/>
                <w:i/>
                <w:color w:val="auto"/>
                <w:sz w:val="20"/>
                <w:szCs w:val="20"/>
              </w:rPr>
              <w:t>11 a 15</w:t>
            </w:r>
          </w:p>
        </w:tc>
        <w:tc>
          <w:tcPr>
            <w:tcW w:w="850" w:type="dxa"/>
            <w:vAlign w:val="center"/>
          </w:tcPr>
          <w:p w14:paraId="0B0BD372" w14:textId="77777777" w:rsidR="00C572F3" w:rsidRPr="00BD3612" w:rsidRDefault="00C572F3" w:rsidP="0068454F">
            <w:pPr>
              <w:pStyle w:val="Default"/>
              <w:jc w:val="center"/>
              <w:rPr>
                <w:rFonts w:asciiTheme="minorHAnsi" w:hAnsiTheme="minorHAnsi" w:cstheme="minorBidi"/>
                <w:b/>
                <w:bCs/>
                <w:i/>
                <w:color w:val="auto"/>
                <w:sz w:val="20"/>
                <w:szCs w:val="20"/>
              </w:rPr>
            </w:pPr>
            <w:r w:rsidRPr="00BD3612">
              <w:rPr>
                <w:rFonts w:asciiTheme="minorHAnsi" w:hAnsiTheme="minorHAnsi" w:cstheme="minorBidi"/>
                <w:b/>
                <w:bCs/>
                <w:i/>
                <w:color w:val="auto"/>
                <w:sz w:val="20"/>
                <w:szCs w:val="20"/>
              </w:rPr>
              <w:t>16 a 18</w:t>
            </w:r>
          </w:p>
        </w:tc>
        <w:tc>
          <w:tcPr>
            <w:tcW w:w="991" w:type="dxa"/>
            <w:vAlign w:val="center"/>
          </w:tcPr>
          <w:p w14:paraId="5FBB7236" w14:textId="77777777" w:rsidR="00C572F3" w:rsidRPr="00BD3612" w:rsidRDefault="00C572F3" w:rsidP="0068454F">
            <w:pPr>
              <w:pStyle w:val="Default"/>
              <w:jc w:val="center"/>
              <w:rPr>
                <w:rFonts w:asciiTheme="minorHAnsi" w:hAnsiTheme="minorHAnsi" w:cstheme="minorBidi"/>
                <w:b/>
                <w:bCs/>
                <w:i/>
                <w:color w:val="auto"/>
                <w:sz w:val="20"/>
                <w:szCs w:val="20"/>
              </w:rPr>
            </w:pPr>
            <w:r w:rsidRPr="00BD3612">
              <w:rPr>
                <w:rFonts w:asciiTheme="minorHAnsi" w:hAnsiTheme="minorHAnsi" w:cstheme="minorBidi"/>
                <w:b/>
                <w:bCs/>
                <w:i/>
                <w:color w:val="auto"/>
                <w:sz w:val="20"/>
                <w:szCs w:val="20"/>
              </w:rPr>
              <w:t>19 a 30</w:t>
            </w:r>
          </w:p>
        </w:tc>
        <w:tc>
          <w:tcPr>
            <w:tcW w:w="1127" w:type="dxa"/>
            <w:vAlign w:val="center"/>
          </w:tcPr>
          <w:p w14:paraId="35196B7E" w14:textId="77777777" w:rsidR="00C572F3" w:rsidRPr="00BD3612" w:rsidRDefault="00C572F3" w:rsidP="0068454F">
            <w:pPr>
              <w:pStyle w:val="Default"/>
              <w:jc w:val="center"/>
              <w:rPr>
                <w:rFonts w:asciiTheme="minorHAnsi" w:hAnsiTheme="minorHAnsi" w:cstheme="minorBidi"/>
                <w:b/>
                <w:bCs/>
                <w:i/>
                <w:color w:val="auto"/>
                <w:sz w:val="20"/>
                <w:szCs w:val="20"/>
              </w:rPr>
            </w:pPr>
            <w:r w:rsidRPr="00BD3612">
              <w:rPr>
                <w:rFonts w:asciiTheme="minorHAnsi" w:hAnsiTheme="minorHAnsi" w:cstheme="minorBidi"/>
                <w:b/>
                <w:bCs/>
                <w:i/>
                <w:color w:val="auto"/>
                <w:sz w:val="20"/>
                <w:szCs w:val="20"/>
              </w:rPr>
              <w:t>Más de 30</w:t>
            </w:r>
          </w:p>
        </w:tc>
      </w:tr>
      <w:tr w:rsidR="00C572F3" w:rsidRPr="00BD3612" w14:paraId="6167C472" w14:textId="77777777" w:rsidTr="0068454F">
        <w:trPr>
          <w:jc w:val="center"/>
        </w:trPr>
        <w:tc>
          <w:tcPr>
            <w:tcW w:w="1129" w:type="dxa"/>
          </w:tcPr>
          <w:p w14:paraId="736A4156" w14:textId="77777777" w:rsidR="00C572F3" w:rsidRPr="00BD3612" w:rsidRDefault="00C572F3" w:rsidP="0068454F">
            <w:pPr>
              <w:pStyle w:val="Default"/>
              <w:jc w:val="both"/>
              <w:rPr>
                <w:rFonts w:asciiTheme="minorHAnsi" w:hAnsiTheme="minorHAnsi" w:cstheme="minorBidi"/>
                <w:i/>
                <w:color w:val="auto"/>
                <w:sz w:val="20"/>
                <w:szCs w:val="20"/>
              </w:rPr>
            </w:pPr>
            <w:r w:rsidRPr="00BD3612">
              <w:rPr>
                <w:rFonts w:asciiTheme="minorHAnsi" w:hAnsiTheme="minorHAnsi" w:cstheme="minorBidi"/>
                <w:i/>
                <w:color w:val="auto"/>
                <w:sz w:val="20"/>
                <w:szCs w:val="20"/>
              </w:rPr>
              <w:t>2</w:t>
            </w:r>
            <w:r w:rsidRPr="00BD3612">
              <w:rPr>
                <w:rFonts w:asciiTheme="minorHAnsi" w:hAnsiTheme="minorHAnsi" w:cstheme="minorBidi"/>
                <w:i/>
                <w:color w:val="auto"/>
                <w:sz w:val="20"/>
                <w:szCs w:val="20"/>
                <w:vertAlign w:val="superscript"/>
              </w:rPr>
              <w:t>do</w:t>
            </w:r>
            <w:r w:rsidRPr="00BD3612">
              <w:rPr>
                <w:rFonts w:asciiTheme="minorHAnsi" w:hAnsiTheme="minorHAnsi" w:cstheme="minorBidi"/>
                <w:i/>
                <w:color w:val="auto"/>
                <w:sz w:val="20"/>
                <w:szCs w:val="20"/>
              </w:rPr>
              <w:t xml:space="preserve"> año</w:t>
            </w:r>
          </w:p>
        </w:tc>
        <w:tc>
          <w:tcPr>
            <w:tcW w:w="1141" w:type="dxa"/>
            <w:vAlign w:val="center"/>
          </w:tcPr>
          <w:p w14:paraId="4E597847" w14:textId="77777777" w:rsidR="00C572F3" w:rsidRPr="00BD3612" w:rsidRDefault="00C572F3" w:rsidP="0068454F">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10</w:t>
            </w:r>
          </w:p>
        </w:tc>
        <w:tc>
          <w:tcPr>
            <w:tcW w:w="1268" w:type="dxa"/>
            <w:vAlign w:val="center"/>
          </w:tcPr>
          <w:p w14:paraId="59681555" w14:textId="77777777" w:rsidR="00C572F3" w:rsidRPr="00BD3612" w:rsidRDefault="00C572F3" w:rsidP="0068454F">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12</w:t>
            </w:r>
          </w:p>
        </w:tc>
        <w:tc>
          <w:tcPr>
            <w:tcW w:w="996" w:type="dxa"/>
            <w:vAlign w:val="center"/>
          </w:tcPr>
          <w:p w14:paraId="09073A0B" w14:textId="77777777" w:rsidR="00C572F3" w:rsidRPr="00BD3612" w:rsidRDefault="00C572F3" w:rsidP="0068454F">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0</w:t>
            </w:r>
          </w:p>
        </w:tc>
        <w:tc>
          <w:tcPr>
            <w:tcW w:w="992" w:type="dxa"/>
            <w:vAlign w:val="center"/>
          </w:tcPr>
          <w:p w14:paraId="754A7B81" w14:textId="77777777" w:rsidR="00C572F3" w:rsidRPr="00BD3612" w:rsidRDefault="00C572F3" w:rsidP="0068454F">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22</w:t>
            </w:r>
          </w:p>
        </w:tc>
        <w:tc>
          <w:tcPr>
            <w:tcW w:w="850" w:type="dxa"/>
            <w:vAlign w:val="center"/>
          </w:tcPr>
          <w:p w14:paraId="4570F6F4" w14:textId="77777777" w:rsidR="00C572F3" w:rsidRPr="00BD3612" w:rsidRDefault="00C572F3" w:rsidP="0068454F">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0</w:t>
            </w:r>
          </w:p>
        </w:tc>
        <w:tc>
          <w:tcPr>
            <w:tcW w:w="991" w:type="dxa"/>
            <w:vAlign w:val="center"/>
          </w:tcPr>
          <w:p w14:paraId="19BEC87B" w14:textId="77777777" w:rsidR="00C572F3" w:rsidRPr="00BD3612" w:rsidRDefault="00C572F3" w:rsidP="0068454F">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0</w:t>
            </w:r>
          </w:p>
        </w:tc>
        <w:tc>
          <w:tcPr>
            <w:tcW w:w="1127" w:type="dxa"/>
            <w:vAlign w:val="center"/>
          </w:tcPr>
          <w:p w14:paraId="471DE85B" w14:textId="77777777" w:rsidR="00C572F3" w:rsidRPr="00BD3612" w:rsidRDefault="00C572F3" w:rsidP="0068454F">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0</w:t>
            </w:r>
          </w:p>
        </w:tc>
      </w:tr>
      <w:tr w:rsidR="00C572F3" w:rsidRPr="00BD3612" w14:paraId="5BED3E20" w14:textId="77777777" w:rsidTr="0068454F">
        <w:trPr>
          <w:jc w:val="center"/>
        </w:trPr>
        <w:tc>
          <w:tcPr>
            <w:tcW w:w="1129" w:type="dxa"/>
          </w:tcPr>
          <w:p w14:paraId="64E83E00" w14:textId="77777777" w:rsidR="00C572F3" w:rsidRPr="00BD3612" w:rsidRDefault="00C572F3" w:rsidP="0068454F">
            <w:pPr>
              <w:pStyle w:val="Default"/>
              <w:jc w:val="both"/>
              <w:rPr>
                <w:rFonts w:asciiTheme="minorHAnsi" w:hAnsiTheme="minorHAnsi" w:cstheme="minorBidi"/>
                <w:i/>
                <w:color w:val="auto"/>
                <w:sz w:val="20"/>
                <w:szCs w:val="20"/>
              </w:rPr>
            </w:pPr>
            <w:r w:rsidRPr="00BD3612">
              <w:rPr>
                <w:rFonts w:asciiTheme="minorHAnsi" w:hAnsiTheme="minorHAnsi" w:cstheme="minorBidi"/>
                <w:i/>
                <w:color w:val="auto"/>
                <w:sz w:val="20"/>
                <w:szCs w:val="20"/>
              </w:rPr>
              <w:t>3</w:t>
            </w:r>
            <w:r w:rsidRPr="00BD3612">
              <w:rPr>
                <w:rFonts w:asciiTheme="minorHAnsi" w:hAnsiTheme="minorHAnsi" w:cstheme="minorBidi"/>
                <w:i/>
                <w:color w:val="auto"/>
                <w:sz w:val="20"/>
                <w:szCs w:val="20"/>
                <w:vertAlign w:val="superscript"/>
              </w:rPr>
              <w:t>er</w:t>
            </w:r>
            <w:r w:rsidRPr="00BD3612">
              <w:rPr>
                <w:rFonts w:asciiTheme="minorHAnsi" w:hAnsiTheme="minorHAnsi" w:cstheme="minorBidi"/>
                <w:i/>
                <w:color w:val="auto"/>
                <w:sz w:val="20"/>
                <w:szCs w:val="20"/>
              </w:rPr>
              <w:t xml:space="preserve"> año</w:t>
            </w:r>
          </w:p>
        </w:tc>
        <w:tc>
          <w:tcPr>
            <w:tcW w:w="1141" w:type="dxa"/>
            <w:vAlign w:val="center"/>
          </w:tcPr>
          <w:p w14:paraId="3C9F781E" w14:textId="77777777" w:rsidR="00C572F3" w:rsidRPr="00BD3612" w:rsidRDefault="00C572F3" w:rsidP="0068454F">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4</w:t>
            </w:r>
          </w:p>
        </w:tc>
        <w:tc>
          <w:tcPr>
            <w:tcW w:w="1268" w:type="dxa"/>
            <w:vAlign w:val="center"/>
          </w:tcPr>
          <w:p w14:paraId="4CCFE2E0" w14:textId="77777777" w:rsidR="00C572F3" w:rsidRPr="00BD3612" w:rsidRDefault="00C572F3" w:rsidP="0068454F">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6</w:t>
            </w:r>
          </w:p>
        </w:tc>
        <w:tc>
          <w:tcPr>
            <w:tcW w:w="996" w:type="dxa"/>
            <w:vAlign w:val="center"/>
          </w:tcPr>
          <w:p w14:paraId="5E3F8C41" w14:textId="77777777" w:rsidR="00C572F3" w:rsidRPr="00BD3612" w:rsidRDefault="00C572F3" w:rsidP="0068454F">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1</w:t>
            </w:r>
          </w:p>
        </w:tc>
        <w:tc>
          <w:tcPr>
            <w:tcW w:w="992" w:type="dxa"/>
            <w:vAlign w:val="center"/>
          </w:tcPr>
          <w:p w14:paraId="46F4947F" w14:textId="77777777" w:rsidR="00C572F3" w:rsidRPr="00BD3612" w:rsidRDefault="00C572F3" w:rsidP="0068454F">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0</w:t>
            </w:r>
          </w:p>
        </w:tc>
        <w:tc>
          <w:tcPr>
            <w:tcW w:w="850" w:type="dxa"/>
            <w:vAlign w:val="center"/>
          </w:tcPr>
          <w:p w14:paraId="2FF1A1C8" w14:textId="77777777" w:rsidR="00C572F3" w:rsidRPr="00BD3612" w:rsidRDefault="00C572F3" w:rsidP="0068454F">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0</w:t>
            </w:r>
          </w:p>
        </w:tc>
        <w:tc>
          <w:tcPr>
            <w:tcW w:w="991" w:type="dxa"/>
            <w:vAlign w:val="center"/>
          </w:tcPr>
          <w:p w14:paraId="63D840BC" w14:textId="77777777" w:rsidR="00C572F3" w:rsidRPr="00BD3612" w:rsidRDefault="00C572F3" w:rsidP="0068454F">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10</w:t>
            </w:r>
          </w:p>
        </w:tc>
        <w:tc>
          <w:tcPr>
            <w:tcW w:w="1127" w:type="dxa"/>
            <w:vAlign w:val="center"/>
          </w:tcPr>
          <w:p w14:paraId="7A384648" w14:textId="77777777" w:rsidR="00C572F3" w:rsidRPr="00BD3612" w:rsidRDefault="00C572F3" w:rsidP="0068454F">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1</w:t>
            </w:r>
          </w:p>
        </w:tc>
      </w:tr>
    </w:tbl>
    <w:p w14:paraId="37754923" w14:textId="77777777" w:rsidR="00C572F3" w:rsidRPr="00BD3612" w:rsidRDefault="00C572F3" w:rsidP="00C572F3">
      <w:pPr>
        <w:pStyle w:val="Default"/>
        <w:rPr>
          <w:rFonts w:asciiTheme="minorHAnsi" w:hAnsiTheme="minorHAnsi" w:cstheme="minorBidi"/>
          <w:i/>
          <w:color w:val="auto"/>
          <w:sz w:val="20"/>
          <w:szCs w:val="20"/>
        </w:rPr>
      </w:pPr>
    </w:p>
    <w:p w14:paraId="298392B1" w14:textId="0C729E83" w:rsidR="00C572F3" w:rsidRDefault="00C572F3" w:rsidP="00C572F3">
      <w:pPr>
        <w:pStyle w:val="Sinespaciado"/>
      </w:pPr>
      <w:r w:rsidRPr="00BD3612">
        <w:t>Mencionar si durante el proyecto se vincularon otras personas funcionarias del centro, familiares, vecinas, ex alumnos, etc. En este caso no es necesario brindar información de género o edad.</w:t>
      </w:r>
    </w:p>
    <w:p w14:paraId="63FC5E9B" w14:textId="77777777" w:rsidR="00C572F3" w:rsidRPr="001B6A20" w:rsidRDefault="00C572F3" w:rsidP="00C572F3">
      <w:pPr>
        <w:pStyle w:val="Ttulo2"/>
        <w:numPr>
          <w:ilvl w:val="0"/>
          <w:numId w:val="1"/>
        </w:numPr>
        <w:pBdr>
          <w:top w:val="nil"/>
          <w:left w:val="nil"/>
          <w:bottom w:val="nil"/>
          <w:right w:val="nil"/>
          <w:between w:val="nil"/>
        </w:pBdr>
        <w:spacing w:line="264" w:lineRule="auto"/>
        <w:rPr>
          <w:rFonts w:asciiTheme="majorHAnsi" w:eastAsia="Montserrat" w:hAnsiTheme="majorHAnsi" w:cstheme="majorHAnsi"/>
          <w:b/>
          <w:color w:val="0668F8"/>
          <w:szCs w:val="36"/>
        </w:rPr>
      </w:pPr>
      <w:r w:rsidRPr="001B6A20">
        <w:rPr>
          <w:rFonts w:asciiTheme="majorHAnsi" w:eastAsia="Montserrat" w:hAnsiTheme="majorHAnsi" w:cstheme="majorHAnsi"/>
          <w:b/>
          <w:color w:val="0668F8"/>
          <w:szCs w:val="36"/>
        </w:rPr>
        <w:lastRenderedPageBreak/>
        <w:t>Breve descripción del centro educativo</w:t>
      </w:r>
    </w:p>
    <w:p w14:paraId="63C655E8" w14:textId="5C318A2C" w:rsidR="00C572F3" w:rsidRDefault="00C572F3" w:rsidP="00C572F3">
      <w:pPr>
        <w:pStyle w:val="Sinespaciado"/>
      </w:pPr>
      <w:r w:rsidRPr="00874734">
        <w:t xml:space="preserve">Describa brevemente al centro educativo incluyendo, entre </w:t>
      </w:r>
      <w:r>
        <w:t>otros: tipo de institución (liceo / UTU, pública</w:t>
      </w:r>
      <w:r w:rsidR="00ED5E4A">
        <w:t xml:space="preserve"> </w:t>
      </w:r>
      <w:r>
        <w:t>/ privada, ubicación, etc.), año de creación,</w:t>
      </w:r>
      <w:r w:rsidRPr="00874734">
        <w:t xml:space="preserve"> funcionamiento general (en caso de UTU, especificar cursos y talleres existentes)</w:t>
      </w:r>
      <w:r>
        <w:t>, turnos en los que funciona,</w:t>
      </w:r>
      <w:r w:rsidRPr="00874734">
        <w:t xml:space="preserve"> cantidad d</w:t>
      </w:r>
      <w:r>
        <w:t>e estudiantes y funcionarios,</w:t>
      </w:r>
      <w:r w:rsidRPr="00874734">
        <w:t xml:space="preserve"> características del edificio. </w:t>
      </w:r>
      <w:r w:rsidR="000859DB">
        <w:t>Incluya una foto de la fachada del centro.</w:t>
      </w:r>
    </w:p>
    <w:p w14:paraId="7FB81259" w14:textId="77777777" w:rsidR="001B2127" w:rsidRDefault="001B2127" w:rsidP="00C572F3">
      <w:pPr>
        <w:pStyle w:val="Ttulo2"/>
        <w:numPr>
          <w:ilvl w:val="0"/>
          <w:numId w:val="1"/>
        </w:numPr>
        <w:pBdr>
          <w:top w:val="nil"/>
          <w:left w:val="nil"/>
          <w:bottom w:val="nil"/>
          <w:right w:val="nil"/>
          <w:between w:val="nil"/>
        </w:pBdr>
        <w:spacing w:line="264" w:lineRule="auto"/>
        <w:rPr>
          <w:rFonts w:ascii="Calibri" w:eastAsia="Montserrat" w:hAnsi="Calibri" w:cstheme="majorHAnsi"/>
          <w:b/>
          <w:color w:val="00B381"/>
          <w:szCs w:val="36"/>
        </w:rPr>
      </w:pPr>
      <w:r w:rsidRPr="00874734">
        <w:rPr>
          <w:rFonts w:ascii="Calibri" w:eastAsia="Montserrat" w:hAnsi="Calibri" w:cstheme="majorHAnsi"/>
          <w:b/>
          <w:color w:val="00B381"/>
          <w:szCs w:val="36"/>
        </w:rPr>
        <w:t xml:space="preserve">Descripción del proyecto </w:t>
      </w:r>
    </w:p>
    <w:p w14:paraId="65AC7F90" w14:textId="77777777" w:rsidR="00B57BCB" w:rsidRPr="00B57BCB" w:rsidRDefault="00B57BCB" w:rsidP="00B57BCB">
      <w:pPr>
        <w:pStyle w:val="Prrafodelista"/>
        <w:keepNext/>
        <w:keepLines/>
        <w:numPr>
          <w:ilvl w:val="0"/>
          <w:numId w:val="6"/>
        </w:numPr>
        <w:pBdr>
          <w:top w:val="nil"/>
          <w:left w:val="nil"/>
          <w:bottom w:val="nil"/>
          <w:right w:val="nil"/>
          <w:between w:val="nil"/>
        </w:pBdr>
        <w:spacing w:before="360" w:after="120" w:line="264" w:lineRule="auto"/>
        <w:contextualSpacing w:val="0"/>
        <w:outlineLvl w:val="1"/>
        <w:rPr>
          <w:rFonts w:ascii="Calibri" w:eastAsia="Montserrat" w:hAnsi="Calibri" w:cstheme="majorHAnsi"/>
          <w:b/>
          <w:vanish/>
          <w:color w:val="00B381"/>
          <w:sz w:val="32"/>
          <w:szCs w:val="36"/>
        </w:rPr>
      </w:pPr>
    </w:p>
    <w:p w14:paraId="055451BA" w14:textId="77777777" w:rsidR="00B57BCB" w:rsidRPr="00B57BCB" w:rsidRDefault="00B57BCB" w:rsidP="00B57BCB">
      <w:pPr>
        <w:pStyle w:val="Prrafodelista"/>
        <w:keepNext/>
        <w:keepLines/>
        <w:numPr>
          <w:ilvl w:val="0"/>
          <w:numId w:val="6"/>
        </w:numPr>
        <w:pBdr>
          <w:top w:val="nil"/>
          <w:left w:val="nil"/>
          <w:bottom w:val="nil"/>
          <w:right w:val="nil"/>
          <w:between w:val="nil"/>
        </w:pBdr>
        <w:spacing w:before="360" w:after="120" w:line="264" w:lineRule="auto"/>
        <w:contextualSpacing w:val="0"/>
        <w:outlineLvl w:val="1"/>
        <w:rPr>
          <w:rFonts w:ascii="Calibri" w:eastAsia="Montserrat" w:hAnsi="Calibri" w:cstheme="majorHAnsi"/>
          <w:b/>
          <w:vanish/>
          <w:color w:val="00B381"/>
          <w:sz w:val="32"/>
          <w:szCs w:val="36"/>
        </w:rPr>
      </w:pPr>
    </w:p>
    <w:p w14:paraId="5D87738E" w14:textId="77777777" w:rsidR="00B57BCB" w:rsidRPr="00B57BCB" w:rsidRDefault="00B57BCB" w:rsidP="00B57BCB">
      <w:pPr>
        <w:pStyle w:val="Prrafodelista"/>
        <w:keepNext/>
        <w:keepLines/>
        <w:numPr>
          <w:ilvl w:val="0"/>
          <w:numId w:val="6"/>
        </w:numPr>
        <w:pBdr>
          <w:top w:val="nil"/>
          <w:left w:val="nil"/>
          <w:bottom w:val="nil"/>
          <w:right w:val="nil"/>
          <w:between w:val="nil"/>
        </w:pBdr>
        <w:spacing w:before="360" w:after="120" w:line="264" w:lineRule="auto"/>
        <w:contextualSpacing w:val="0"/>
        <w:outlineLvl w:val="1"/>
        <w:rPr>
          <w:rFonts w:ascii="Calibri" w:eastAsia="Montserrat" w:hAnsi="Calibri" w:cstheme="majorHAnsi"/>
          <w:b/>
          <w:vanish/>
          <w:color w:val="00B381"/>
          <w:sz w:val="32"/>
          <w:szCs w:val="36"/>
        </w:rPr>
      </w:pPr>
    </w:p>
    <w:p w14:paraId="4B14C156" w14:textId="6089A7DD" w:rsidR="00B57BCB" w:rsidRDefault="00F823B1" w:rsidP="00B57BCB">
      <w:pPr>
        <w:pStyle w:val="Ttulo2"/>
        <w:numPr>
          <w:ilvl w:val="1"/>
          <w:numId w:val="6"/>
        </w:numPr>
        <w:pBdr>
          <w:top w:val="nil"/>
          <w:left w:val="nil"/>
          <w:bottom w:val="nil"/>
          <w:right w:val="nil"/>
          <w:between w:val="nil"/>
        </w:pBdr>
        <w:spacing w:line="264" w:lineRule="auto"/>
        <w:ind w:left="789"/>
        <w:rPr>
          <w:rFonts w:ascii="Calibri" w:eastAsia="Montserrat" w:hAnsi="Calibri" w:cstheme="majorHAnsi"/>
          <w:b/>
          <w:color w:val="00B381"/>
          <w:szCs w:val="36"/>
        </w:rPr>
      </w:pPr>
      <w:r>
        <w:rPr>
          <w:rFonts w:ascii="Calibri" w:eastAsia="Montserrat" w:hAnsi="Calibri" w:cstheme="majorHAnsi"/>
          <w:b/>
          <w:color w:val="00B381"/>
          <w:szCs w:val="36"/>
        </w:rPr>
        <w:t>Equipo de trabajo</w:t>
      </w:r>
    </w:p>
    <w:p w14:paraId="72B97833" w14:textId="69C795D0" w:rsidR="001E1DDE" w:rsidRPr="001E1DDE" w:rsidRDefault="001E1DDE" w:rsidP="001E1DDE">
      <w:pPr>
        <w:pStyle w:val="Sinespaciado"/>
      </w:pPr>
      <w:r>
        <w:t>Describa muy brevemente quienes participaron de este proceso, roles, conformación del grupo de trabajo, involucramiento de la dirección del centro, etc.</w:t>
      </w:r>
    </w:p>
    <w:p w14:paraId="1F6E78DF" w14:textId="73A033A6" w:rsidR="00B57BCB" w:rsidRDefault="00B57BCB" w:rsidP="00C572F3">
      <w:pPr>
        <w:pStyle w:val="Ttulo2"/>
        <w:numPr>
          <w:ilvl w:val="1"/>
          <w:numId w:val="6"/>
        </w:numPr>
        <w:pBdr>
          <w:top w:val="nil"/>
          <w:left w:val="nil"/>
          <w:bottom w:val="nil"/>
          <w:right w:val="nil"/>
          <w:between w:val="nil"/>
        </w:pBdr>
        <w:spacing w:line="264" w:lineRule="auto"/>
        <w:ind w:left="789"/>
        <w:rPr>
          <w:rFonts w:ascii="Calibri" w:eastAsia="Montserrat" w:hAnsi="Calibri" w:cstheme="majorHAnsi"/>
          <w:b/>
          <w:color w:val="00B381"/>
          <w:szCs w:val="36"/>
        </w:rPr>
      </w:pPr>
      <w:r>
        <w:rPr>
          <w:rFonts w:ascii="Calibri" w:eastAsia="Montserrat" w:hAnsi="Calibri" w:cstheme="majorHAnsi"/>
          <w:b/>
          <w:color w:val="00B381"/>
          <w:szCs w:val="36"/>
        </w:rPr>
        <w:t>Diagnó</w:t>
      </w:r>
      <w:r w:rsidRPr="00FC2619">
        <w:rPr>
          <w:rFonts w:ascii="Calibri" w:eastAsia="Montserrat" w:hAnsi="Calibri" w:cstheme="majorHAnsi"/>
          <w:b/>
          <w:color w:val="00B381"/>
          <w:szCs w:val="36"/>
        </w:rPr>
        <w:t xml:space="preserve">stico </w:t>
      </w:r>
      <w:r>
        <w:rPr>
          <w:rFonts w:ascii="Calibri" w:eastAsia="Montserrat" w:hAnsi="Calibri" w:cstheme="majorHAnsi"/>
          <w:b/>
          <w:color w:val="00B381"/>
          <w:szCs w:val="36"/>
        </w:rPr>
        <w:t>energético</w:t>
      </w:r>
    </w:p>
    <w:p w14:paraId="6F37DD82" w14:textId="07990E65" w:rsidR="00F823B1" w:rsidRDefault="00874734" w:rsidP="00F823B1">
      <w:pPr>
        <w:pStyle w:val="Sinespaciado"/>
        <w:rPr>
          <w:lang w:val="es-UY"/>
        </w:rPr>
      </w:pPr>
      <w:r w:rsidRPr="00874734">
        <w:rPr>
          <w:lang w:val="es-UY"/>
        </w:rPr>
        <w:t>Describa el proceso de elaboración del diagnóstico así</w:t>
      </w:r>
      <w:r w:rsidR="00FC2619">
        <w:rPr>
          <w:lang w:val="es-UY"/>
        </w:rPr>
        <w:t xml:space="preserve"> como</w:t>
      </w:r>
      <w:r w:rsidR="0060608F">
        <w:rPr>
          <w:lang w:val="es-UY"/>
        </w:rPr>
        <w:t xml:space="preserve"> sus </w:t>
      </w:r>
      <w:r w:rsidR="00FC2619">
        <w:rPr>
          <w:lang w:val="es-UY"/>
        </w:rPr>
        <w:t>resultados. Recuerde incluir los siguientes aspectos:</w:t>
      </w:r>
    </w:p>
    <w:p w14:paraId="611C8AA9" w14:textId="2E73B39D" w:rsidR="00F823B1" w:rsidRDefault="00FC2619" w:rsidP="00FC2619">
      <w:pPr>
        <w:pStyle w:val="Sinespaciado"/>
        <w:numPr>
          <w:ilvl w:val="0"/>
          <w:numId w:val="10"/>
        </w:numPr>
        <w:rPr>
          <w:lang w:val="es-UY"/>
        </w:rPr>
      </w:pPr>
      <w:r>
        <w:rPr>
          <w:lang w:val="es-UY"/>
        </w:rPr>
        <w:t>T</w:t>
      </w:r>
      <w:r w:rsidR="00F823B1">
        <w:rPr>
          <w:lang w:val="es-UY"/>
        </w:rPr>
        <w:t>abla que se presenta en la guía de proyecto completa con la</w:t>
      </w:r>
      <w:r>
        <w:rPr>
          <w:lang w:val="es-UY"/>
        </w:rPr>
        <w:t xml:space="preserve"> información que hayan relevado en relación a equipamiento y usos.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
        <w:gridCol w:w="943"/>
        <w:gridCol w:w="978"/>
        <w:gridCol w:w="1219"/>
        <w:gridCol w:w="927"/>
        <w:gridCol w:w="785"/>
        <w:gridCol w:w="934"/>
        <w:gridCol w:w="1288"/>
        <w:gridCol w:w="1286"/>
      </w:tblGrid>
      <w:tr w:rsidR="00707408" w:rsidRPr="001440F8" w14:paraId="230890F3" w14:textId="77777777" w:rsidTr="001B6A20">
        <w:trPr>
          <w:trHeight w:val="525"/>
        </w:trPr>
        <w:tc>
          <w:tcPr>
            <w:tcW w:w="365" w:type="pct"/>
            <w:shd w:val="clear" w:color="auto" w:fill="00B381"/>
            <w:vAlign w:val="center"/>
            <w:hideMark/>
          </w:tcPr>
          <w:p w14:paraId="1F006DCE" w14:textId="77777777" w:rsidR="00707408" w:rsidRPr="001B6A20" w:rsidRDefault="00707408" w:rsidP="0068454F">
            <w:pPr>
              <w:spacing w:line="240" w:lineRule="auto"/>
              <w:rPr>
                <w:rFonts w:ascii="Calibri" w:eastAsia="Times New Roman" w:hAnsi="Calibri" w:cs="Times New Roman"/>
                <w:bCs/>
                <w:color w:val="FFFFFF" w:themeColor="background1"/>
                <w:sz w:val="18"/>
                <w:szCs w:val="20"/>
              </w:rPr>
            </w:pPr>
            <w:r w:rsidRPr="001B6A20">
              <w:rPr>
                <w:rFonts w:ascii="Calibri" w:eastAsia="Times New Roman" w:hAnsi="Calibri" w:cs="Times New Roman"/>
                <w:bCs/>
                <w:color w:val="FFFFFF" w:themeColor="background1"/>
                <w:sz w:val="18"/>
                <w:szCs w:val="20"/>
              </w:rPr>
              <w:t>Equipo</w:t>
            </w:r>
          </w:p>
        </w:tc>
        <w:tc>
          <w:tcPr>
            <w:tcW w:w="523" w:type="pct"/>
            <w:shd w:val="clear" w:color="auto" w:fill="00B381"/>
            <w:vAlign w:val="center"/>
            <w:hideMark/>
          </w:tcPr>
          <w:p w14:paraId="6E814DB4" w14:textId="77777777" w:rsidR="00707408" w:rsidRPr="001B6A20" w:rsidRDefault="00707408" w:rsidP="0068454F">
            <w:pPr>
              <w:spacing w:line="240" w:lineRule="auto"/>
              <w:rPr>
                <w:rFonts w:ascii="Calibri" w:eastAsia="Times New Roman" w:hAnsi="Calibri" w:cs="Times New Roman"/>
                <w:bCs/>
                <w:color w:val="FFFFFF" w:themeColor="background1"/>
                <w:sz w:val="18"/>
                <w:szCs w:val="20"/>
              </w:rPr>
            </w:pPr>
            <w:r w:rsidRPr="001B6A20">
              <w:rPr>
                <w:rFonts w:ascii="Calibri" w:eastAsia="Times New Roman" w:hAnsi="Calibri" w:cs="Times New Roman"/>
                <w:bCs/>
                <w:color w:val="FFFFFF" w:themeColor="background1"/>
                <w:sz w:val="18"/>
                <w:szCs w:val="20"/>
              </w:rPr>
              <w:t>Fuente de energía</w:t>
            </w:r>
          </w:p>
        </w:tc>
        <w:tc>
          <w:tcPr>
            <w:tcW w:w="542" w:type="pct"/>
            <w:shd w:val="clear" w:color="auto" w:fill="00B381"/>
          </w:tcPr>
          <w:p w14:paraId="4C3B1FEB" w14:textId="02A7CBA4" w:rsidR="00707408" w:rsidRPr="001B6A20" w:rsidRDefault="00707408" w:rsidP="0068454F">
            <w:pPr>
              <w:spacing w:line="240" w:lineRule="auto"/>
              <w:rPr>
                <w:rFonts w:ascii="Calibri" w:eastAsia="Times New Roman" w:hAnsi="Calibri" w:cs="Times New Roman"/>
                <w:bCs/>
                <w:color w:val="FFFFFF" w:themeColor="background1"/>
                <w:sz w:val="18"/>
                <w:szCs w:val="20"/>
              </w:rPr>
            </w:pPr>
            <w:r w:rsidRPr="001B6A20">
              <w:rPr>
                <w:rFonts w:ascii="Calibri" w:eastAsia="Times New Roman" w:hAnsi="Calibri" w:cs="Times New Roman"/>
                <w:bCs/>
                <w:color w:val="FFFFFF" w:themeColor="background1"/>
                <w:sz w:val="18"/>
                <w:szCs w:val="20"/>
              </w:rPr>
              <w:t>Uso de la fuente de energía</w:t>
            </w:r>
          </w:p>
        </w:tc>
        <w:tc>
          <w:tcPr>
            <w:tcW w:w="676" w:type="pct"/>
            <w:shd w:val="clear" w:color="auto" w:fill="00B381"/>
            <w:vAlign w:val="center"/>
            <w:hideMark/>
          </w:tcPr>
          <w:p w14:paraId="718ED25F" w14:textId="22345204" w:rsidR="00707408" w:rsidRPr="001B6A20" w:rsidRDefault="00707408" w:rsidP="0068454F">
            <w:pPr>
              <w:spacing w:line="240" w:lineRule="auto"/>
              <w:rPr>
                <w:rFonts w:ascii="Calibri" w:eastAsia="Times New Roman" w:hAnsi="Calibri" w:cs="Times New Roman"/>
                <w:bCs/>
                <w:color w:val="FFFFFF" w:themeColor="background1"/>
                <w:sz w:val="18"/>
                <w:szCs w:val="20"/>
              </w:rPr>
            </w:pPr>
            <w:r w:rsidRPr="001B6A20">
              <w:rPr>
                <w:rFonts w:ascii="Calibri" w:eastAsia="Times New Roman" w:hAnsi="Calibri" w:cs="Times New Roman"/>
                <w:bCs/>
                <w:color w:val="FFFFFF" w:themeColor="background1"/>
                <w:sz w:val="18"/>
                <w:szCs w:val="20"/>
              </w:rPr>
              <w:t>Características</w:t>
            </w:r>
          </w:p>
        </w:tc>
        <w:tc>
          <w:tcPr>
            <w:tcW w:w="514" w:type="pct"/>
            <w:shd w:val="clear" w:color="auto" w:fill="00B381"/>
            <w:vAlign w:val="center"/>
            <w:hideMark/>
          </w:tcPr>
          <w:p w14:paraId="0F297A94" w14:textId="4258C990" w:rsidR="00707408" w:rsidRPr="001B6A20" w:rsidRDefault="00707408" w:rsidP="0068454F">
            <w:pPr>
              <w:spacing w:line="240" w:lineRule="auto"/>
              <w:rPr>
                <w:rFonts w:ascii="Calibri" w:eastAsia="Times New Roman" w:hAnsi="Calibri" w:cs="Times New Roman"/>
                <w:bCs/>
                <w:color w:val="FFFFFF" w:themeColor="background1"/>
                <w:sz w:val="18"/>
                <w:szCs w:val="20"/>
              </w:rPr>
            </w:pPr>
            <w:r w:rsidRPr="001B6A20">
              <w:rPr>
                <w:rFonts w:ascii="Calibri" w:eastAsia="Times New Roman" w:hAnsi="Calibri" w:cs="Times New Roman"/>
                <w:bCs/>
                <w:color w:val="FFFFFF" w:themeColor="background1"/>
                <w:sz w:val="18"/>
                <w:szCs w:val="20"/>
              </w:rPr>
              <w:t>Fin específico</w:t>
            </w:r>
          </w:p>
        </w:tc>
        <w:tc>
          <w:tcPr>
            <w:tcW w:w="435" w:type="pct"/>
            <w:shd w:val="clear" w:color="auto" w:fill="00B381"/>
            <w:vAlign w:val="center"/>
            <w:hideMark/>
          </w:tcPr>
          <w:p w14:paraId="4550412E" w14:textId="77777777" w:rsidR="00707408" w:rsidRPr="001B6A20" w:rsidRDefault="00707408" w:rsidP="0068454F">
            <w:pPr>
              <w:spacing w:line="240" w:lineRule="auto"/>
              <w:rPr>
                <w:rFonts w:ascii="Calibri" w:eastAsia="Times New Roman" w:hAnsi="Calibri" w:cs="Times New Roman"/>
                <w:bCs/>
                <w:color w:val="FFFFFF" w:themeColor="background1"/>
                <w:sz w:val="18"/>
                <w:szCs w:val="20"/>
              </w:rPr>
            </w:pPr>
            <w:r w:rsidRPr="001B6A20">
              <w:rPr>
                <w:rFonts w:ascii="Calibri" w:eastAsia="Times New Roman" w:hAnsi="Calibri" w:cs="Times New Roman"/>
                <w:bCs/>
                <w:color w:val="FFFFFF" w:themeColor="background1"/>
                <w:sz w:val="18"/>
                <w:szCs w:val="20"/>
              </w:rPr>
              <w:t>Potencia (W)</w:t>
            </w:r>
          </w:p>
        </w:tc>
        <w:tc>
          <w:tcPr>
            <w:tcW w:w="518" w:type="pct"/>
            <w:shd w:val="clear" w:color="auto" w:fill="00B381"/>
            <w:vAlign w:val="center"/>
            <w:hideMark/>
          </w:tcPr>
          <w:p w14:paraId="32E14B24" w14:textId="77777777" w:rsidR="00707408" w:rsidRPr="001B6A20" w:rsidRDefault="00707408" w:rsidP="0068454F">
            <w:pPr>
              <w:spacing w:line="240" w:lineRule="auto"/>
              <w:rPr>
                <w:rFonts w:ascii="Calibri" w:eastAsia="Times New Roman" w:hAnsi="Calibri" w:cs="Times New Roman"/>
                <w:bCs/>
                <w:color w:val="FFFFFF" w:themeColor="background1"/>
                <w:sz w:val="18"/>
                <w:szCs w:val="20"/>
              </w:rPr>
            </w:pPr>
            <w:r w:rsidRPr="001B6A20">
              <w:rPr>
                <w:rFonts w:ascii="Calibri" w:eastAsia="Times New Roman" w:hAnsi="Calibri" w:cs="Times New Roman"/>
                <w:bCs/>
                <w:color w:val="FFFFFF" w:themeColor="background1"/>
                <w:sz w:val="18"/>
                <w:szCs w:val="20"/>
              </w:rPr>
              <w:t>Horas de uso (h)</w:t>
            </w:r>
          </w:p>
        </w:tc>
        <w:tc>
          <w:tcPr>
            <w:tcW w:w="714" w:type="pct"/>
            <w:shd w:val="clear" w:color="auto" w:fill="00B381"/>
            <w:vAlign w:val="center"/>
            <w:hideMark/>
          </w:tcPr>
          <w:p w14:paraId="080C7E38" w14:textId="77777777" w:rsidR="00707408" w:rsidRPr="001B6A20" w:rsidRDefault="00707408" w:rsidP="0068454F">
            <w:pPr>
              <w:spacing w:line="240" w:lineRule="auto"/>
              <w:rPr>
                <w:rFonts w:ascii="Calibri" w:eastAsia="Times New Roman" w:hAnsi="Calibri" w:cs="Times New Roman"/>
                <w:bCs/>
                <w:color w:val="FFFFFF" w:themeColor="background1"/>
                <w:sz w:val="18"/>
                <w:szCs w:val="20"/>
              </w:rPr>
            </w:pPr>
            <w:r w:rsidRPr="001B6A20">
              <w:rPr>
                <w:rFonts w:ascii="Calibri" w:eastAsia="Times New Roman" w:hAnsi="Calibri" w:cs="Times New Roman"/>
                <w:bCs/>
                <w:color w:val="FFFFFF" w:themeColor="background1"/>
                <w:sz w:val="18"/>
                <w:szCs w:val="20"/>
              </w:rPr>
              <w:t>Consumo de energía (</w:t>
            </w:r>
            <w:proofErr w:type="spellStart"/>
            <w:r w:rsidRPr="001B6A20">
              <w:rPr>
                <w:rFonts w:ascii="Calibri" w:eastAsia="Times New Roman" w:hAnsi="Calibri" w:cs="Times New Roman"/>
                <w:bCs/>
                <w:color w:val="FFFFFF" w:themeColor="background1"/>
                <w:sz w:val="18"/>
                <w:szCs w:val="20"/>
              </w:rPr>
              <w:t>kWh</w:t>
            </w:r>
            <w:proofErr w:type="spellEnd"/>
            <w:r w:rsidRPr="001B6A20">
              <w:rPr>
                <w:rFonts w:ascii="Calibri" w:eastAsia="Times New Roman" w:hAnsi="Calibri" w:cs="Times New Roman"/>
                <w:bCs/>
                <w:color w:val="FFFFFF" w:themeColor="background1"/>
                <w:sz w:val="18"/>
                <w:szCs w:val="20"/>
              </w:rPr>
              <w:t>)</w:t>
            </w:r>
          </w:p>
        </w:tc>
        <w:tc>
          <w:tcPr>
            <w:tcW w:w="714" w:type="pct"/>
            <w:shd w:val="clear" w:color="auto" w:fill="00B381"/>
            <w:vAlign w:val="center"/>
            <w:hideMark/>
          </w:tcPr>
          <w:p w14:paraId="6252F186" w14:textId="77777777" w:rsidR="00707408" w:rsidRPr="001B6A20" w:rsidRDefault="00707408" w:rsidP="0068454F">
            <w:pPr>
              <w:spacing w:line="240" w:lineRule="auto"/>
              <w:rPr>
                <w:rFonts w:ascii="Calibri" w:eastAsia="Times New Roman" w:hAnsi="Calibri" w:cs="Times New Roman"/>
                <w:bCs/>
                <w:color w:val="FFFFFF" w:themeColor="background1"/>
                <w:sz w:val="18"/>
                <w:szCs w:val="20"/>
              </w:rPr>
            </w:pPr>
            <w:r w:rsidRPr="001B6A20">
              <w:rPr>
                <w:rFonts w:ascii="Calibri" w:eastAsia="Times New Roman" w:hAnsi="Calibri" w:cs="Times New Roman"/>
                <w:bCs/>
                <w:color w:val="FFFFFF" w:themeColor="background1"/>
                <w:sz w:val="18"/>
                <w:szCs w:val="20"/>
              </w:rPr>
              <w:t>Observaciones</w:t>
            </w:r>
          </w:p>
        </w:tc>
      </w:tr>
    </w:tbl>
    <w:p w14:paraId="2290BA61" w14:textId="1F4C5571" w:rsidR="00F823B1" w:rsidRDefault="00FC2619" w:rsidP="00FC2619">
      <w:pPr>
        <w:pStyle w:val="Sinespaciado"/>
        <w:numPr>
          <w:ilvl w:val="0"/>
          <w:numId w:val="11"/>
        </w:numPr>
        <w:rPr>
          <w:lang w:val="es-UY"/>
        </w:rPr>
      </w:pPr>
      <w:r>
        <w:rPr>
          <w:lang w:val="es-UY"/>
        </w:rPr>
        <w:t>I</w:t>
      </w:r>
      <w:r w:rsidR="00F823B1" w:rsidRPr="00874734">
        <w:rPr>
          <w:lang w:val="es-UY"/>
        </w:rPr>
        <w:t xml:space="preserve">nformación respecto al uso de </w:t>
      </w:r>
      <w:r w:rsidR="00F823B1" w:rsidRPr="00F823B1">
        <w:rPr>
          <w:b/>
          <w:lang w:val="es-UY"/>
        </w:rPr>
        <w:t>experiencias y sensores</w:t>
      </w:r>
      <w:r w:rsidR="00F823B1" w:rsidRPr="00874734">
        <w:rPr>
          <w:lang w:val="es-UY"/>
        </w:rPr>
        <w:t xml:space="preserve"> utilizados en el marco del proyecto.</w:t>
      </w:r>
    </w:p>
    <w:p w14:paraId="254AD469" w14:textId="4E29C057" w:rsidR="00F823B1" w:rsidRDefault="00FC2619" w:rsidP="00FC2619">
      <w:pPr>
        <w:pStyle w:val="Sinespaciado"/>
        <w:numPr>
          <w:ilvl w:val="0"/>
          <w:numId w:val="11"/>
        </w:numPr>
        <w:rPr>
          <w:lang w:val="es-UY"/>
        </w:rPr>
      </w:pPr>
      <w:r>
        <w:rPr>
          <w:lang w:val="es-UY"/>
        </w:rPr>
        <w:t>P</w:t>
      </w:r>
      <w:r w:rsidR="00F823B1">
        <w:rPr>
          <w:lang w:val="es-UY"/>
        </w:rPr>
        <w:t xml:space="preserve">rincipales hallazgos en relación a </w:t>
      </w:r>
      <w:r w:rsidR="00F823B1" w:rsidRPr="00F823B1">
        <w:rPr>
          <w:b/>
          <w:lang w:val="es-UY"/>
        </w:rPr>
        <w:t>conocimiento, percepción y hábitos de uso en de la energía</w:t>
      </w:r>
      <w:r w:rsidR="00F823B1">
        <w:rPr>
          <w:lang w:val="es-UY"/>
        </w:rPr>
        <w:t>, describiendo la metodología por medio de la cual relevaron la información.</w:t>
      </w:r>
    </w:p>
    <w:p w14:paraId="42C38A53" w14:textId="091D630F" w:rsidR="00F823B1" w:rsidRDefault="00FC2619" w:rsidP="00FC2619">
      <w:pPr>
        <w:pStyle w:val="Sinespaciado"/>
        <w:numPr>
          <w:ilvl w:val="0"/>
          <w:numId w:val="11"/>
        </w:numPr>
        <w:rPr>
          <w:lang w:val="es-UY"/>
        </w:rPr>
      </w:pPr>
      <w:r>
        <w:rPr>
          <w:b/>
          <w:lang w:val="es-UY"/>
        </w:rPr>
        <w:t>A</w:t>
      </w:r>
      <w:r w:rsidR="00F823B1" w:rsidRPr="00F823B1">
        <w:rPr>
          <w:b/>
          <w:lang w:val="es-UY"/>
        </w:rPr>
        <w:t>spectos edilicios</w:t>
      </w:r>
      <w:r>
        <w:rPr>
          <w:lang w:val="es-UY"/>
        </w:rPr>
        <w:t xml:space="preserve"> del centro educativo </w:t>
      </w:r>
      <w:r w:rsidR="00D20BA8">
        <w:rPr>
          <w:lang w:val="es-UY"/>
        </w:rPr>
        <w:t>(materiales, orientación, etc.) junto con la tabla que se presenta en la guía de proyecto.</w:t>
      </w:r>
    </w:p>
    <w:tbl>
      <w:tblPr>
        <w:tblStyle w:val="Tablaconcuadrcula"/>
        <w:tblW w:w="0" w:type="auto"/>
        <w:tblLook w:val="04A0" w:firstRow="1" w:lastRow="0" w:firstColumn="1" w:lastColumn="0" w:noHBand="0" w:noVBand="1"/>
      </w:tblPr>
      <w:tblGrid>
        <w:gridCol w:w="2254"/>
        <w:gridCol w:w="2255"/>
        <w:gridCol w:w="2255"/>
        <w:gridCol w:w="2255"/>
      </w:tblGrid>
      <w:tr w:rsidR="00D20BA8" w:rsidRPr="00CC32A0" w14:paraId="738B36C0" w14:textId="77777777" w:rsidTr="001B6A20">
        <w:tc>
          <w:tcPr>
            <w:tcW w:w="2254" w:type="dxa"/>
            <w:shd w:val="clear" w:color="auto" w:fill="00B381"/>
            <w:vAlign w:val="center"/>
          </w:tcPr>
          <w:p w14:paraId="476DEF52" w14:textId="77777777" w:rsidR="00D20BA8" w:rsidRPr="001B6A20" w:rsidRDefault="00D20BA8" w:rsidP="004442BA">
            <w:pPr>
              <w:spacing w:after="120"/>
              <w:rPr>
                <w:rFonts w:asciiTheme="majorHAnsi" w:hAnsiTheme="majorHAnsi"/>
                <w:b/>
                <w:color w:val="FFFFFF" w:themeColor="background1"/>
                <w:sz w:val="18"/>
              </w:rPr>
            </w:pPr>
            <w:r w:rsidRPr="001B6A20">
              <w:rPr>
                <w:rFonts w:asciiTheme="majorHAnsi" w:hAnsiTheme="majorHAnsi"/>
                <w:b/>
                <w:color w:val="FFFFFF" w:themeColor="background1"/>
                <w:sz w:val="18"/>
              </w:rPr>
              <w:t>Estructura estudiada</w:t>
            </w:r>
          </w:p>
        </w:tc>
        <w:tc>
          <w:tcPr>
            <w:tcW w:w="2255" w:type="dxa"/>
            <w:shd w:val="clear" w:color="auto" w:fill="00B381"/>
            <w:vAlign w:val="center"/>
          </w:tcPr>
          <w:p w14:paraId="5F82F175" w14:textId="77777777" w:rsidR="00D20BA8" w:rsidRPr="001B6A20" w:rsidRDefault="00D20BA8" w:rsidP="004442BA">
            <w:pPr>
              <w:spacing w:after="120"/>
              <w:rPr>
                <w:rFonts w:asciiTheme="majorHAnsi" w:hAnsiTheme="majorHAnsi"/>
                <w:b/>
                <w:color w:val="FFFFFF" w:themeColor="background1"/>
                <w:sz w:val="18"/>
              </w:rPr>
            </w:pPr>
            <w:r w:rsidRPr="001B6A20">
              <w:rPr>
                <w:rFonts w:asciiTheme="majorHAnsi" w:hAnsiTheme="majorHAnsi"/>
                <w:b/>
                <w:color w:val="FFFFFF" w:themeColor="background1"/>
                <w:sz w:val="18"/>
              </w:rPr>
              <w:t>Observaciones de la estructura</w:t>
            </w:r>
          </w:p>
        </w:tc>
        <w:tc>
          <w:tcPr>
            <w:tcW w:w="2255" w:type="dxa"/>
            <w:shd w:val="clear" w:color="auto" w:fill="00B381"/>
            <w:vAlign w:val="center"/>
          </w:tcPr>
          <w:p w14:paraId="3D75F916" w14:textId="77777777" w:rsidR="00D20BA8" w:rsidRPr="001B6A20" w:rsidRDefault="00D20BA8" w:rsidP="004442BA">
            <w:pPr>
              <w:spacing w:after="120"/>
              <w:rPr>
                <w:rFonts w:asciiTheme="majorHAnsi" w:hAnsiTheme="majorHAnsi"/>
                <w:b/>
                <w:color w:val="FFFFFF" w:themeColor="background1"/>
                <w:sz w:val="18"/>
              </w:rPr>
            </w:pPr>
            <w:r w:rsidRPr="001B6A20">
              <w:rPr>
                <w:rFonts w:asciiTheme="majorHAnsi" w:hAnsiTheme="majorHAnsi"/>
                <w:b/>
                <w:color w:val="FFFFFF" w:themeColor="background1"/>
                <w:sz w:val="18"/>
              </w:rPr>
              <w:t>Efecto detectado</w:t>
            </w:r>
          </w:p>
        </w:tc>
        <w:tc>
          <w:tcPr>
            <w:tcW w:w="2255" w:type="dxa"/>
            <w:shd w:val="clear" w:color="auto" w:fill="00B381"/>
            <w:vAlign w:val="center"/>
          </w:tcPr>
          <w:p w14:paraId="71E183D3" w14:textId="77777777" w:rsidR="00D20BA8" w:rsidRPr="001B6A20" w:rsidRDefault="00D20BA8" w:rsidP="004442BA">
            <w:pPr>
              <w:spacing w:after="120"/>
              <w:rPr>
                <w:rFonts w:asciiTheme="majorHAnsi" w:hAnsiTheme="majorHAnsi"/>
                <w:b/>
                <w:color w:val="FFFFFF" w:themeColor="background1"/>
                <w:sz w:val="18"/>
              </w:rPr>
            </w:pPr>
            <w:r w:rsidRPr="001B6A20">
              <w:rPr>
                <w:rFonts w:asciiTheme="majorHAnsi" w:hAnsiTheme="majorHAnsi"/>
                <w:b/>
                <w:color w:val="FFFFFF" w:themeColor="background1"/>
                <w:sz w:val="18"/>
              </w:rPr>
              <w:t>Efecto buscado</w:t>
            </w:r>
          </w:p>
        </w:tc>
      </w:tr>
      <w:tr w:rsidR="00D20BA8" w:rsidRPr="00CC32A0" w14:paraId="3561AEF1" w14:textId="77777777" w:rsidTr="004442BA">
        <w:tc>
          <w:tcPr>
            <w:tcW w:w="2254" w:type="dxa"/>
            <w:vAlign w:val="center"/>
          </w:tcPr>
          <w:p w14:paraId="3EC062C1" w14:textId="108C5F93" w:rsidR="00D20BA8" w:rsidRPr="00CC32A0" w:rsidRDefault="00D20BA8" w:rsidP="004A3F27">
            <w:pPr>
              <w:spacing w:after="120"/>
              <w:rPr>
                <w:rFonts w:asciiTheme="majorHAnsi" w:hAnsiTheme="majorHAnsi"/>
                <w:i/>
                <w:sz w:val="18"/>
              </w:rPr>
            </w:pPr>
            <w:r w:rsidRPr="00CC32A0">
              <w:rPr>
                <w:rFonts w:asciiTheme="majorHAnsi" w:hAnsiTheme="majorHAnsi"/>
                <w:i/>
                <w:sz w:val="18"/>
              </w:rPr>
              <w:t>Zona</w:t>
            </w:r>
            <w:r w:rsidR="004A3F27">
              <w:rPr>
                <w:rFonts w:asciiTheme="majorHAnsi" w:hAnsiTheme="majorHAnsi"/>
                <w:i/>
                <w:sz w:val="18"/>
              </w:rPr>
              <w:t xml:space="preserve"> del edificio relevada, o parte de este.</w:t>
            </w:r>
          </w:p>
        </w:tc>
        <w:tc>
          <w:tcPr>
            <w:tcW w:w="2255" w:type="dxa"/>
            <w:vAlign w:val="center"/>
          </w:tcPr>
          <w:p w14:paraId="75995B74" w14:textId="77777777" w:rsidR="00D20BA8" w:rsidRPr="00CC32A0" w:rsidRDefault="00D20BA8" w:rsidP="004442BA">
            <w:pPr>
              <w:spacing w:after="120"/>
              <w:rPr>
                <w:rFonts w:asciiTheme="majorHAnsi" w:hAnsiTheme="majorHAnsi"/>
                <w:i/>
                <w:sz w:val="18"/>
              </w:rPr>
            </w:pPr>
            <w:r>
              <w:rPr>
                <w:rFonts w:asciiTheme="majorHAnsi" w:hAnsiTheme="majorHAnsi"/>
                <w:i/>
                <w:sz w:val="18"/>
              </w:rPr>
              <w:t>Observaciones sobre la parte afectada. Describir su estado de mantenimiento o falta de este, carencias, materiales viejos o desgastados, etc.</w:t>
            </w:r>
          </w:p>
        </w:tc>
        <w:tc>
          <w:tcPr>
            <w:tcW w:w="2255" w:type="dxa"/>
            <w:vAlign w:val="center"/>
          </w:tcPr>
          <w:p w14:paraId="17566D13" w14:textId="77777777" w:rsidR="00D20BA8" w:rsidRPr="00CC32A0" w:rsidRDefault="00D20BA8" w:rsidP="004442BA">
            <w:pPr>
              <w:spacing w:after="120"/>
              <w:rPr>
                <w:rFonts w:asciiTheme="majorHAnsi" w:hAnsiTheme="majorHAnsi"/>
                <w:i/>
                <w:sz w:val="18"/>
              </w:rPr>
            </w:pPr>
            <w:r>
              <w:rPr>
                <w:rFonts w:asciiTheme="majorHAnsi" w:hAnsiTheme="majorHAnsi"/>
                <w:i/>
                <w:sz w:val="18"/>
              </w:rPr>
              <w:t>Describir el efecto que la estructura afectada tiene sobre el uso del espacio y la dinámica habitual de la habitación o zona.</w:t>
            </w:r>
          </w:p>
        </w:tc>
        <w:tc>
          <w:tcPr>
            <w:tcW w:w="2255" w:type="dxa"/>
            <w:vAlign w:val="center"/>
          </w:tcPr>
          <w:p w14:paraId="69A33629" w14:textId="77777777" w:rsidR="00D20BA8" w:rsidRPr="00CC32A0" w:rsidRDefault="00D20BA8" w:rsidP="004442BA">
            <w:pPr>
              <w:spacing w:after="120"/>
              <w:rPr>
                <w:rFonts w:asciiTheme="majorHAnsi" w:hAnsiTheme="majorHAnsi"/>
                <w:i/>
                <w:sz w:val="18"/>
              </w:rPr>
            </w:pPr>
            <w:r>
              <w:rPr>
                <w:rFonts w:asciiTheme="majorHAnsi" w:hAnsiTheme="majorHAnsi"/>
                <w:i/>
                <w:sz w:val="18"/>
              </w:rPr>
              <w:t>Analizar cuál sería el escenario de mejora buscado. Describir las potenciales mejoras y cómo eso mejorará el uso del espacio.</w:t>
            </w:r>
          </w:p>
        </w:tc>
      </w:tr>
    </w:tbl>
    <w:p w14:paraId="5EF435B1" w14:textId="0F71FD9B" w:rsidR="00894368" w:rsidRDefault="00FC2619" w:rsidP="00FC2619">
      <w:pPr>
        <w:pStyle w:val="Sinespaciado"/>
        <w:numPr>
          <w:ilvl w:val="0"/>
          <w:numId w:val="11"/>
        </w:numPr>
        <w:rPr>
          <w:lang w:val="es-UY"/>
        </w:rPr>
      </w:pPr>
      <w:r>
        <w:rPr>
          <w:b/>
          <w:lang w:val="es-UY"/>
        </w:rPr>
        <w:t>I</w:t>
      </w:r>
      <w:r w:rsidR="00894368" w:rsidRPr="00FC2619">
        <w:rPr>
          <w:b/>
          <w:lang w:val="es-UY"/>
        </w:rPr>
        <w:t>ndicadores de seguimiento</w:t>
      </w:r>
      <w:r w:rsidR="00894368">
        <w:rPr>
          <w:lang w:val="es-UY"/>
        </w:rPr>
        <w:t xml:space="preserve"> que se presentan en la guía de proyecto. En caso de haber construido dicho indicador para más de un año pueden presentar la información en</w:t>
      </w:r>
      <w:r w:rsidR="00EB5B40">
        <w:rPr>
          <w:lang w:val="es-UY"/>
        </w:rPr>
        <w:t xml:space="preserve"> una tabla </w:t>
      </w:r>
      <w:r w:rsidR="00F87576">
        <w:rPr>
          <w:lang w:val="es-UY"/>
        </w:rPr>
        <w:lastRenderedPageBreak/>
        <w:t xml:space="preserve">usando </w:t>
      </w:r>
      <w:r w:rsidR="00EB5B40">
        <w:rPr>
          <w:lang w:val="es-UY"/>
        </w:rPr>
        <w:t>como</w:t>
      </w:r>
      <w:r w:rsidR="00F87576">
        <w:rPr>
          <w:lang w:val="es-UY"/>
        </w:rPr>
        <w:t xml:space="preserve"> referencia</w:t>
      </w:r>
      <w:r w:rsidR="00EB5B40">
        <w:rPr>
          <w:lang w:val="es-UY"/>
        </w:rPr>
        <w:t xml:space="preserve"> la que se muestra a continuación</w:t>
      </w:r>
      <w:r w:rsidR="00F87576">
        <w:rPr>
          <w:lang w:val="es-UY"/>
        </w:rPr>
        <w:t xml:space="preserve"> y/o con gráficos, indicando los años que corresponda según el trabajo realizado por el centro.</w:t>
      </w:r>
    </w:p>
    <w:tbl>
      <w:tblPr>
        <w:tblStyle w:val="Tablaconcuadrcula"/>
        <w:tblW w:w="0" w:type="auto"/>
        <w:jc w:val="center"/>
        <w:tblLook w:val="04A0" w:firstRow="1" w:lastRow="0" w:firstColumn="1" w:lastColumn="0" w:noHBand="0" w:noVBand="1"/>
      </w:tblPr>
      <w:tblGrid>
        <w:gridCol w:w="4106"/>
        <w:gridCol w:w="1020"/>
        <w:gridCol w:w="1020"/>
        <w:gridCol w:w="1020"/>
      </w:tblGrid>
      <w:tr w:rsidR="00FC2619" w14:paraId="6C12B57F" w14:textId="77777777" w:rsidTr="00FC2619">
        <w:trPr>
          <w:jc w:val="center"/>
        </w:trPr>
        <w:tc>
          <w:tcPr>
            <w:tcW w:w="4106" w:type="dxa"/>
            <w:shd w:val="clear" w:color="auto" w:fill="00B381"/>
          </w:tcPr>
          <w:p w14:paraId="66920C79" w14:textId="77777777" w:rsidR="00FC2619" w:rsidRPr="00FC2619" w:rsidRDefault="00FC2619" w:rsidP="00FC2619">
            <w:pPr>
              <w:pStyle w:val="Sinespaciado"/>
              <w:spacing w:before="0" w:after="0"/>
              <w:rPr>
                <w:color w:val="FFFFFF" w:themeColor="background1"/>
                <w:lang w:val="es-UY"/>
              </w:rPr>
            </w:pPr>
          </w:p>
        </w:tc>
        <w:tc>
          <w:tcPr>
            <w:tcW w:w="1020" w:type="dxa"/>
            <w:shd w:val="clear" w:color="auto" w:fill="00B381"/>
          </w:tcPr>
          <w:p w14:paraId="0BF57087" w14:textId="7228EDC3" w:rsidR="00FC2619" w:rsidRPr="00FC2619" w:rsidRDefault="00596514" w:rsidP="00FC2619">
            <w:pPr>
              <w:pStyle w:val="Sinespaciado"/>
              <w:spacing w:before="0" w:after="0"/>
              <w:jc w:val="center"/>
              <w:rPr>
                <w:color w:val="FFFFFF" w:themeColor="background1"/>
                <w:lang w:val="es-UY"/>
              </w:rPr>
            </w:pPr>
            <w:r>
              <w:rPr>
                <w:color w:val="FFFFFF" w:themeColor="background1"/>
                <w:lang w:val="es-UY"/>
              </w:rPr>
              <w:t>2022</w:t>
            </w:r>
          </w:p>
        </w:tc>
        <w:tc>
          <w:tcPr>
            <w:tcW w:w="1020" w:type="dxa"/>
            <w:shd w:val="clear" w:color="auto" w:fill="00B381"/>
          </w:tcPr>
          <w:p w14:paraId="61EA941A" w14:textId="680D97BA" w:rsidR="00FC2619" w:rsidRPr="00FC2619" w:rsidRDefault="00596514" w:rsidP="00FC2619">
            <w:pPr>
              <w:pStyle w:val="Sinespaciado"/>
              <w:spacing w:before="0" w:after="0"/>
              <w:jc w:val="center"/>
              <w:rPr>
                <w:color w:val="FFFFFF" w:themeColor="background1"/>
                <w:lang w:val="es-UY"/>
              </w:rPr>
            </w:pPr>
            <w:r>
              <w:rPr>
                <w:color w:val="FFFFFF" w:themeColor="background1"/>
                <w:lang w:val="es-UY"/>
              </w:rPr>
              <w:t>2023</w:t>
            </w:r>
          </w:p>
        </w:tc>
        <w:tc>
          <w:tcPr>
            <w:tcW w:w="1020" w:type="dxa"/>
            <w:shd w:val="clear" w:color="auto" w:fill="00B381"/>
          </w:tcPr>
          <w:p w14:paraId="7F4097F6" w14:textId="6AFF953C" w:rsidR="00FC2619" w:rsidRPr="00FC2619" w:rsidRDefault="00596514" w:rsidP="00FC2619">
            <w:pPr>
              <w:pStyle w:val="Sinespaciado"/>
              <w:spacing w:before="0" w:after="0"/>
              <w:jc w:val="center"/>
              <w:rPr>
                <w:color w:val="FFFFFF" w:themeColor="background1"/>
                <w:lang w:val="es-UY"/>
              </w:rPr>
            </w:pPr>
            <w:r>
              <w:rPr>
                <w:color w:val="FFFFFF" w:themeColor="background1"/>
                <w:lang w:val="es-UY"/>
              </w:rPr>
              <w:t>2024</w:t>
            </w:r>
          </w:p>
        </w:tc>
      </w:tr>
      <w:tr w:rsidR="00FC2619" w14:paraId="27A553F2" w14:textId="77777777" w:rsidTr="00FC2619">
        <w:trPr>
          <w:jc w:val="center"/>
        </w:trPr>
        <w:tc>
          <w:tcPr>
            <w:tcW w:w="4106" w:type="dxa"/>
            <w:shd w:val="clear" w:color="auto" w:fill="00B381"/>
          </w:tcPr>
          <w:p w14:paraId="24C9B02A" w14:textId="4A6A8B94" w:rsidR="00FC2619" w:rsidRPr="00FC2619" w:rsidRDefault="00FC2619" w:rsidP="00FC2619">
            <w:pPr>
              <w:pStyle w:val="Sinespaciado"/>
              <w:spacing w:before="0" w:after="0"/>
              <w:rPr>
                <w:color w:val="FFFFFF" w:themeColor="background1"/>
                <w:lang w:val="es-UY"/>
              </w:rPr>
            </w:pPr>
            <w:r w:rsidRPr="00FC2619">
              <w:rPr>
                <w:color w:val="FFFFFF" w:themeColor="background1"/>
                <w:lang w:val="es-UY"/>
              </w:rPr>
              <w:t>Consumo energético / área</w:t>
            </w:r>
            <w:r>
              <w:rPr>
                <w:color w:val="FFFFFF" w:themeColor="background1"/>
                <w:lang w:val="es-UY"/>
              </w:rPr>
              <w:t xml:space="preserve"> edificada</w:t>
            </w:r>
          </w:p>
        </w:tc>
        <w:tc>
          <w:tcPr>
            <w:tcW w:w="1020" w:type="dxa"/>
          </w:tcPr>
          <w:p w14:paraId="68780BCE" w14:textId="77777777" w:rsidR="00FC2619" w:rsidRDefault="00FC2619" w:rsidP="00FC2619">
            <w:pPr>
              <w:pStyle w:val="Sinespaciado"/>
              <w:spacing w:before="0" w:after="0"/>
              <w:rPr>
                <w:lang w:val="es-UY"/>
              </w:rPr>
            </w:pPr>
          </w:p>
        </w:tc>
        <w:tc>
          <w:tcPr>
            <w:tcW w:w="1020" w:type="dxa"/>
          </w:tcPr>
          <w:p w14:paraId="6069C1CA" w14:textId="77777777" w:rsidR="00FC2619" w:rsidRDefault="00FC2619" w:rsidP="00FC2619">
            <w:pPr>
              <w:pStyle w:val="Sinespaciado"/>
              <w:spacing w:before="0" w:after="0"/>
              <w:rPr>
                <w:lang w:val="es-UY"/>
              </w:rPr>
            </w:pPr>
          </w:p>
        </w:tc>
        <w:tc>
          <w:tcPr>
            <w:tcW w:w="1020" w:type="dxa"/>
          </w:tcPr>
          <w:p w14:paraId="543C480F" w14:textId="77777777" w:rsidR="00FC2619" w:rsidRDefault="00FC2619" w:rsidP="00FC2619">
            <w:pPr>
              <w:pStyle w:val="Sinespaciado"/>
              <w:spacing w:before="0" w:after="0"/>
              <w:rPr>
                <w:lang w:val="es-UY"/>
              </w:rPr>
            </w:pPr>
          </w:p>
        </w:tc>
      </w:tr>
      <w:tr w:rsidR="00FC2619" w14:paraId="030ED238" w14:textId="77777777" w:rsidTr="00FC2619">
        <w:trPr>
          <w:jc w:val="center"/>
        </w:trPr>
        <w:tc>
          <w:tcPr>
            <w:tcW w:w="4106" w:type="dxa"/>
            <w:shd w:val="clear" w:color="auto" w:fill="00B381"/>
          </w:tcPr>
          <w:p w14:paraId="0C92455B" w14:textId="5B6C2665" w:rsidR="00FC2619" w:rsidRPr="00FC2619" w:rsidRDefault="00FC2619" w:rsidP="00FC2619">
            <w:pPr>
              <w:pStyle w:val="Sinespaciado"/>
              <w:spacing w:before="0" w:after="0"/>
              <w:rPr>
                <w:color w:val="FFFFFF" w:themeColor="background1"/>
                <w:lang w:val="es-UY"/>
              </w:rPr>
            </w:pPr>
            <w:r w:rsidRPr="00FC2619">
              <w:rPr>
                <w:color w:val="FFFFFF" w:themeColor="background1"/>
                <w:lang w:val="es-UY"/>
              </w:rPr>
              <w:t xml:space="preserve">Consumo energético / </w:t>
            </w:r>
            <w:proofErr w:type="spellStart"/>
            <w:r w:rsidRPr="00FC2619">
              <w:rPr>
                <w:color w:val="FFFFFF" w:themeColor="background1"/>
                <w:lang w:val="es-UY"/>
              </w:rPr>
              <w:t>cant</w:t>
            </w:r>
            <w:proofErr w:type="spellEnd"/>
            <w:r w:rsidRPr="00FC2619">
              <w:rPr>
                <w:color w:val="FFFFFF" w:themeColor="background1"/>
                <w:lang w:val="es-UY"/>
              </w:rPr>
              <w:t>. estudiantes</w:t>
            </w:r>
          </w:p>
        </w:tc>
        <w:tc>
          <w:tcPr>
            <w:tcW w:w="1020" w:type="dxa"/>
          </w:tcPr>
          <w:p w14:paraId="627B70C0" w14:textId="77777777" w:rsidR="00FC2619" w:rsidRDefault="00FC2619" w:rsidP="00FC2619">
            <w:pPr>
              <w:pStyle w:val="Sinespaciado"/>
              <w:spacing w:before="0" w:after="0"/>
              <w:rPr>
                <w:lang w:val="es-UY"/>
              </w:rPr>
            </w:pPr>
          </w:p>
        </w:tc>
        <w:tc>
          <w:tcPr>
            <w:tcW w:w="1020" w:type="dxa"/>
          </w:tcPr>
          <w:p w14:paraId="34A15489" w14:textId="77777777" w:rsidR="00FC2619" w:rsidRDefault="00FC2619" w:rsidP="00FC2619">
            <w:pPr>
              <w:pStyle w:val="Sinespaciado"/>
              <w:spacing w:before="0" w:after="0"/>
              <w:rPr>
                <w:lang w:val="es-UY"/>
              </w:rPr>
            </w:pPr>
          </w:p>
        </w:tc>
        <w:tc>
          <w:tcPr>
            <w:tcW w:w="1020" w:type="dxa"/>
          </w:tcPr>
          <w:p w14:paraId="2C34DCFE" w14:textId="77777777" w:rsidR="00FC2619" w:rsidRDefault="00FC2619" w:rsidP="00FC2619">
            <w:pPr>
              <w:pStyle w:val="Sinespaciado"/>
              <w:spacing w:before="0" w:after="0"/>
              <w:rPr>
                <w:lang w:val="es-UY"/>
              </w:rPr>
            </w:pPr>
          </w:p>
        </w:tc>
      </w:tr>
      <w:tr w:rsidR="00FC2619" w14:paraId="05B6DF28" w14:textId="77777777" w:rsidTr="00FC2619">
        <w:trPr>
          <w:jc w:val="center"/>
        </w:trPr>
        <w:tc>
          <w:tcPr>
            <w:tcW w:w="4106" w:type="dxa"/>
            <w:shd w:val="clear" w:color="auto" w:fill="00B381"/>
          </w:tcPr>
          <w:p w14:paraId="6AA36EEE" w14:textId="305AD71D" w:rsidR="00FC2619" w:rsidRPr="00FC2619" w:rsidRDefault="00FC2619" w:rsidP="00FC2619">
            <w:pPr>
              <w:pStyle w:val="Sinespaciado"/>
              <w:spacing w:before="0" w:after="0"/>
              <w:rPr>
                <w:color w:val="FFFFFF" w:themeColor="background1"/>
                <w:lang w:val="es-UY"/>
              </w:rPr>
            </w:pPr>
            <w:r w:rsidRPr="00FC2619">
              <w:rPr>
                <w:color w:val="FFFFFF" w:themeColor="background1"/>
                <w:lang w:val="es-UY"/>
              </w:rPr>
              <w:t>Consumo energético / horas clase</w:t>
            </w:r>
          </w:p>
        </w:tc>
        <w:tc>
          <w:tcPr>
            <w:tcW w:w="1020" w:type="dxa"/>
          </w:tcPr>
          <w:p w14:paraId="1AE39055" w14:textId="77777777" w:rsidR="00FC2619" w:rsidRDefault="00FC2619" w:rsidP="00FC2619">
            <w:pPr>
              <w:pStyle w:val="Sinespaciado"/>
              <w:spacing w:before="0" w:after="0"/>
              <w:rPr>
                <w:lang w:val="es-UY"/>
              </w:rPr>
            </w:pPr>
          </w:p>
        </w:tc>
        <w:tc>
          <w:tcPr>
            <w:tcW w:w="1020" w:type="dxa"/>
          </w:tcPr>
          <w:p w14:paraId="2724DEA1" w14:textId="77777777" w:rsidR="00FC2619" w:rsidRDefault="00FC2619" w:rsidP="00FC2619">
            <w:pPr>
              <w:pStyle w:val="Sinespaciado"/>
              <w:spacing w:before="0" w:after="0"/>
              <w:rPr>
                <w:lang w:val="es-UY"/>
              </w:rPr>
            </w:pPr>
          </w:p>
        </w:tc>
        <w:tc>
          <w:tcPr>
            <w:tcW w:w="1020" w:type="dxa"/>
          </w:tcPr>
          <w:p w14:paraId="4C7D807B" w14:textId="77777777" w:rsidR="00FC2619" w:rsidRDefault="00FC2619" w:rsidP="00FC2619">
            <w:pPr>
              <w:pStyle w:val="Sinespaciado"/>
              <w:spacing w:before="0" w:after="0"/>
              <w:rPr>
                <w:lang w:val="es-UY"/>
              </w:rPr>
            </w:pPr>
          </w:p>
        </w:tc>
      </w:tr>
    </w:tbl>
    <w:p w14:paraId="13AA42C9" w14:textId="515B9C92" w:rsidR="00874734" w:rsidRPr="001B6A20" w:rsidRDefault="00874734" w:rsidP="00F823B1">
      <w:pPr>
        <w:pStyle w:val="Ttulo2"/>
        <w:numPr>
          <w:ilvl w:val="0"/>
          <w:numId w:val="1"/>
        </w:numPr>
        <w:pBdr>
          <w:top w:val="nil"/>
          <w:left w:val="nil"/>
          <w:bottom w:val="nil"/>
          <w:right w:val="nil"/>
          <w:between w:val="nil"/>
        </w:pBdr>
        <w:spacing w:line="264" w:lineRule="auto"/>
        <w:rPr>
          <w:rFonts w:asciiTheme="majorHAnsi" w:eastAsia="Montserrat" w:hAnsiTheme="majorHAnsi" w:cstheme="majorHAnsi"/>
          <w:b/>
          <w:color w:val="0668F8"/>
          <w:szCs w:val="36"/>
        </w:rPr>
      </w:pPr>
      <w:r w:rsidRPr="001B6A20">
        <w:rPr>
          <w:rFonts w:asciiTheme="majorHAnsi" w:eastAsia="Montserrat" w:hAnsiTheme="majorHAnsi" w:cstheme="majorHAnsi"/>
          <w:b/>
          <w:color w:val="0668F8"/>
          <w:szCs w:val="36"/>
        </w:rPr>
        <w:t>Análisis y planificación</w:t>
      </w:r>
    </w:p>
    <w:p w14:paraId="05D0C861" w14:textId="7F44F5FA" w:rsidR="00874734" w:rsidRPr="00874734" w:rsidRDefault="00874734" w:rsidP="00874734">
      <w:pPr>
        <w:pStyle w:val="Sinespaciado"/>
      </w:pPr>
      <w:r w:rsidRPr="00874734">
        <w:t xml:space="preserve">Incluya en este capítulo el análisis de la información relevada en el diagnóstico, y las propuestas de mejora derivadas </w:t>
      </w:r>
      <w:r w:rsidR="0060608F">
        <w:t>de este</w:t>
      </w:r>
      <w:r w:rsidRPr="00874734">
        <w:t xml:space="preserve">. Describir el plan de acción y cronograma de trabajo formulado en base a las propuestas de medidas y acciones identificadas. </w:t>
      </w:r>
    </w:p>
    <w:p w14:paraId="35A3DCEC" w14:textId="77777777" w:rsidR="00874734" w:rsidRDefault="00874734" w:rsidP="00874734">
      <w:pPr>
        <w:pStyle w:val="Sinespaciado"/>
      </w:pPr>
      <w:r w:rsidRPr="00874734">
        <w:t>Se sugiere que la planificación incluya el año en curso y posteriores, sin perjuicio de que en la medida que el proyecto avance, dicha planificación se ajuste.</w:t>
      </w:r>
    </w:p>
    <w:p w14:paraId="6CCCC439" w14:textId="0885EF62" w:rsidR="00894368" w:rsidRPr="00F10C8C" w:rsidRDefault="00894368" w:rsidP="00894368">
      <w:pPr>
        <w:pStyle w:val="Sinespaciado"/>
        <w:rPr>
          <w:lang w:val="es-UY"/>
        </w:rPr>
      </w:pPr>
      <w:r>
        <w:t>Se valora la estimación d</w:t>
      </w:r>
      <w:r w:rsidRPr="00F10C8C">
        <w:rPr>
          <w:lang w:val="es-UY"/>
        </w:rPr>
        <w:t>el impacto de las medidas propuestas (ej. estimar el ahorro energético derivado de un cambio tecnológico o de hábitos, analizar si esperan mejoras en el</w:t>
      </w:r>
      <w:r>
        <w:t xml:space="preserve"> confort </w:t>
      </w:r>
      <w:r>
        <w:rPr>
          <w:lang w:val="es-UY"/>
        </w:rPr>
        <w:t xml:space="preserve">higrotérmico, etc.), así como </w:t>
      </w:r>
      <w:r w:rsidR="004E0147">
        <w:rPr>
          <w:lang w:val="es-UY"/>
        </w:rPr>
        <w:t xml:space="preserve">su </w:t>
      </w:r>
      <w:r>
        <w:rPr>
          <w:lang w:val="es-UY"/>
        </w:rPr>
        <w:t xml:space="preserve"> jerarquización.</w:t>
      </w:r>
      <w:r w:rsidRPr="00F10C8C">
        <w:rPr>
          <w:lang w:val="es-UY"/>
        </w:rPr>
        <w:t xml:space="preserve"> </w:t>
      </w:r>
    </w:p>
    <w:p w14:paraId="298CCE85" w14:textId="77777777" w:rsidR="00874734" w:rsidRPr="00874734" w:rsidRDefault="00874734" w:rsidP="00C572F3">
      <w:pPr>
        <w:pStyle w:val="Ttulo2"/>
        <w:numPr>
          <w:ilvl w:val="0"/>
          <w:numId w:val="1"/>
        </w:numPr>
        <w:pBdr>
          <w:top w:val="nil"/>
          <w:left w:val="nil"/>
          <w:bottom w:val="nil"/>
          <w:right w:val="nil"/>
          <w:between w:val="nil"/>
        </w:pBdr>
        <w:spacing w:line="264" w:lineRule="auto"/>
        <w:rPr>
          <w:rFonts w:ascii="Calibri" w:eastAsia="Montserrat" w:hAnsi="Calibri" w:cstheme="majorHAnsi"/>
          <w:b/>
          <w:color w:val="00B381"/>
          <w:szCs w:val="36"/>
        </w:rPr>
      </w:pPr>
      <w:r w:rsidRPr="00874734">
        <w:rPr>
          <w:rFonts w:ascii="Calibri" w:eastAsia="Montserrat" w:hAnsi="Calibri" w:cstheme="majorHAnsi"/>
          <w:b/>
          <w:color w:val="00B381"/>
          <w:szCs w:val="36"/>
        </w:rPr>
        <w:t>Medidas o acciones</w:t>
      </w:r>
    </w:p>
    <w:p w14:paraId="60BEC016" w14:textId="101B4669" w:rsidR="00874734" w:rsidRDefault="00874734" w:rsidP="00874734">
      <w:pPr>
        <w:pStyle w:val="Sinespaciado"/>
      </w:pPr>
      <w:r>
        <w:t xml:space="preserve">En caso de haber realizado medidas o acciones de eficiencia energética, descríbalas utilizando </w:t>
      </w:r>
      <w:r w:rsidR="00596514">
        <w:t>la siguiente tabla,</w:t>
      </w:r>
      <w:r w:rsidRPr="00FE5C60">
        <w:t xml:space="preserve"> repítala tantas veces como sea necesario. </w:t>
      </w:r>
      <w:r>
        <w:t>El detalle de las medidas puede incluir fotografías u otro registro audiovisual que acompañe su descripción, así como cualquier otra información que considere relevante.</w:t>
      </w:r>
      <w:r w:rsidR="000859DB">
        <w:t xml:space="preserve"> </w:t>
      </w:r>
    </w:p>
    <w:tbl>
      <w:tblPr>
        <w:tblpPr w:leftFromText="142" w:rightFromText="142" w:topFromText="136" w:vertAnchor="text" w:horzAnchor="margin" w:tblpY="229"/>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CellMar>
          <w:left w:w="70" w:type="dxa"/>
          <w:right w:w="70" w:type="dxa"/>
        </w:tblCellMar>
        <w:tblLook w:val="04A0" w:firstRow="1" w:lastRow="0" w:firstColumn="1" w:lastColumn="0" w:noHBand="0" w:noVBand="1"/>
      </w:tblPr>
      <w:tblGrid>
        <w:gridCol w:w="2704"/>
        <w:gridCol w:w="6315"/>
      </w:tblGrid>
      <w:tr w:rsidR="00894368" w:rsidRPr="00F56420" w14:paraId="7F7E46E9" w14:textId="77777777" w:rsidTr="00894368">
        <w:trPr>
          <w:trHeight w:val="580"/>
        </w:trPr>
        <w:tc>
          <w:tcPr>
            <w:tcW w:w="1499" w:type="pct"/>
            <w:shd w:val="clear" w:color="000000" w:fill="FFFFFF"/>
            <w:vAlign w:val="center"/>
            <w:hideMark/>
          </w:tcPr>
          <w:p w14:paraId="43E7E671" w14:textId="77777777" w:rsidR="00894368" w:rsidRPr="00894368" w:rsidRDefault="00894368" w:rsidP="00894368">
            <w:pPr>
              <w:spacing w:line="240" w:lineRule="auto"/>
              <w:rPr>
                <w:rFonts w:asciiTheme="majorHAnsi" w:hAnsiTheme="majorHAnsi"/>
                <w:b/>
                <w:color w:val="00B381"/>
                <w:szCs w:val="20"/>
              </w:rPr>
            </w:pPr>
            <w:r w:rsidRPr="00894368">
              <w:rPr>
                <w:rFonts w:asciiTheme="majorHAnsi" w:hAnsiTheme="majorHAnsi"/>
                <w:b/>
                <w:color w:val="00B381"/>
                <w:szCs w:val="20"/>
              </w:rPr>
              <w:t>Nombre de la medida y tipo</w:t>
            </w:r>
          </w:p>
        </w:tc>
        <w:tc>
          <w:tcPr>
            <w:tcW w:w="3501" w:type="pct"/>
            <w:shd w:val="clear" w:color="000000" w:fill="FFFFFF" w:themeFill="background1"/>
            <w:vAlign w:val="center"/>
            <w:hideMark/>
          </w:tcPr>
          <w:p w14:paraId="32804FB3" w14:textId="77777777" w:rsidR="00894368" w:rsidRPr="00894368" w:rsidRDefault="00894368" w:rsidP="00894368">
            <w:pPr>
              <w:spacing w:line="240" w:lineRule="auto"/>
              <w:rPr>
                <w:rFonts w:asciiTheme="majorHAnsi" w:hAnsiTheme="majorHAnsi"/>
                <w:i/>
                <w:iCs/>
                <w:color w:val="00B381"/>
                <w:szCs w:val="20"/>
              </w:rPr>
            </w:pPr>
            <w:r w:rsidRPr="00894368">
              <w:rPr>
                <w:rFonts w:asciiTheme="majorHAnsi" w:hAnsiTheme="majorHAnsi"/>
                <w:i/>
                <w:iCs/>
                <w:color w:val="00B381"/>
                <w:szCs w:val="20"/>
              </w:rPr>
              <w:t>Ej. Charlas informativas sobre eficiencia energética (Tipo: concientización y sensibilización)</w:t>
            </w:r>
          </w:p>
        </w:tc>
      </w:tr>
      <w:tr w:rsidR="00244E83" w:rsidRPr="00F56420" w14:paraId="29A41678" w14:textId="77777777" w:rsidTr="00894368">
        <w:trPr>
          <w:trHeight w:val="580"/>
        </w:trPr>
        <w:tc>
          <w:tcPr>
            <w:tcW w:w="1499" w:type="pct"/>
            <w:shd w:val="clear" w:color="000000" w:fill="FFFFFF"/>
            <w:vAlign w:val="center"/>
          </w:tcPr>
          <w:p w14:paraId="5BDFA6D2" w14:textId="6E1FF4EA" w:rsidR="00244E83" w:rsidRPr="00894368" w:rsidRDefault="00244E83" w:rsidP="00244E83">
            <w:pPr>
              <w:spacing w:line="240" w:lineRule="auto"/>
              <w:rPr>
                <w:rFonts w:asciiTheme="majorHAnsi" w:hAnsiTheme="majorHAnsi"/>
                <w:b/>
                <w:color w:val="00B381"/>
                <w:szCs w:val="20"/>
              </w:rPr>
            </w:pPr>
            <w:r>
              <w:rPr>
                <w:rFonts w:asciiTheme="majorHAnsi" w:hAnsiTheme="majorHAnsi"/>
                <w:b/>
                <w:color w:val="00B381"/>
                <w:szCs w:val="20"/>
              </w:rPr>
              <w:t>Ejecutada o planeada</w:t>
            </w:r>
          </w:p>
        </w:tc>
        <w:tc>
          <w:tcPr>
            <w:tcW w:w="3501" w:type="pct"/>
            <w:shd w:val="clear" w:color="000000" w:fill="FFFFFF" w:themeFill="background1"/>
            <w:vAlign w:val="center"/>
          </w:tcPr>
          <w:p w14:paraId="2E0FA7C6" w14:textId="5B03A506" w:rsidR="00244E83" w:rsidRPr="00894368" w:rsidRDefault="00244E83" w:rsidP="00894368">
            <w:pPr>
              <w:spacing w:line="240" w:lineRule="auto"/>
              <w:rPr>
                <w:rFonts w:asciiTheme="majorHAnsi" w:hAnsiTheme="majorHAnsi"/>
                <w:i/>
                <w:iCs/>
                <w:color w:val="00B381"/>
                <w:szCs w:val="20"/>
              </w:rPr>
            </w:pPr>
            <w:r w:rsidRPr="00244E83">
              <w:rPr>
                <w:rFonts w:asciiTheme="majorHAnsi" w:hAnsiTheme="majorHAnsi"/>
                <w:i/>
                <w:iCs/>
                <w:color w:val="00B381"/>
                <w:szCs w:val="20"/>
              </w:rPr>
              <w:t>Indique si la medida fue ejecutada o si planean realizarla, e indique cuando se realizó o cuando planean hacerla</w:t>
            </w:r>
          </w:p>
        </w:tc>
      </w:tr>
      <w:tr w:rsidR="00894368" w:rsidRPr="00F56420" w14:paraId="18E128F5" w14:textId="77777777" w:rsidTr="00894368">
        <w:trPr>
          <w:trHeight w:val="627"/>
        </w:trPr>
        <w:tc>
          <w:tcPr>
            <w:tcW w:w="1499" w:type="pct"/>
            <w:shd w:val="clear" w:color="000000" w:fill="FFFFFF"/>
            <w:vAlign w:val="center"/>
          </w:tcPr>
          <w:p w14:paraId="2A736463" w14:textId="77777777" w:rsidR="00894368" w:rsidRPr="00894368" w:rsidRDefault="00894368" w:rsidP="00894368">
            <w:pPr>
              <w:spacing w:line="240" w:lineRule="auto"/>
              <w:rPr>
                <w:rFonts w:asciiTheme="majorHAnsi" w:hAnsiTheme="majorHAnsi"/>
                <w:b/>
                <w:color w:val="76923C" w:themeColor="accent3" w:themeShade="BF"/>
                <w:szCs w:val="20"/>
              </w:rPr>
            </w:pPr>
            <w:r w:rsidRPr="00894368">
              <w:rPr>
                <w:rFonts w:asciiTheme="majorHAnsi" w:hAnsiTheme="majorHAnsi"/>
                <w:b/>
                <w:color w:val="00B381"/>
                <w:szCs w:val="20"/>
              </w:rPr>
              <w:t>Objetivo</w:t>
            </w:r>
          </w:p>
        </w:tc>
        <w:tc>
          <w:tcPr>
            <w:tcW w:w="3501" w:type="pct"/>
            <w:shd w:val="clear" w:color="000000" w:fill="FFFFFF" w:themeFill="background1"/>
            <w:vAlign w:val="center"/>
          </w:tcPr>
          <w:p w14:paraId="27DEFAAA" w14:textId="77777777" w:rsidR="00894368" w:rsidRPr="00894368" w:rsidRDefault="00894368" w:rsidP="00894368">
            <w:pPr>
              <w:spacing w:line="240" w:lineRule="auto"/>
              <w:rPr>
                <w:rFonts w:asciiTheme="majorHAnsi" w:hAnsiTheme="majorHAnsi"/>
                <w:i/>
                <w:iCs/>
                <w:szCs w:val="20"/>
              </w:rPr>
            </w:pPr>
            <w:r w:rsidRPr="00894368">
              <w:rPr>
                <w:rFonts w:asciiTheme="majorHAnsi" w:hAnsiTheme="majorHAnsi"/>
                <w:i/>
                <w:iCs/>
                <w:szCs w:val="20"/>
              </w:rPr>
              <w:t xml:space="preserve">¿Qué es lo que desea cambiar/lograr? </w:t>
            </w:r>
          </w:p>
          <w:p w14:paraId="30431749" w14:textId="77777777" w:rsidR="00894368" w:rsidRPr="00894368" w:rsidRDefault="00894368" w:rsidP="00894368">
            <w:pPr>
              <w:spacing w:line="240" w:lineRule="auto"/>
              <w:rPr>
                <w:rFonts w:asciiTheme="majorHAnsi" w:hAnsiTheme="majorHAnsi"/>
                <w:i/>
                <w:iCs/>
                <w:szCs w:val="20"/>
              </w:rPr>
            </w:pPr>
            <w:r w:rsidRPr="00894368">
              <w:rPr>
                <w:rFonts w:asciiTheme="majorHAnsi" w:hAnsiTheme="majorHAnsi"/>
                <w:i/>
                <w:iCs/>
                <w:color w:val="00B381"/>
                <w:szCs w:val="20"/>
              </w:rPr>
              <w:t xml:space="preserve">Ej. Aumentar el conocimiento en eficiencia energética de los estudiantes de los centros educativos del barrio. </w:t>
            </w:r>
          </w:p>
        </w:tc>
      </w:tr>
      <w:tr w:rsidR="00894368" w:rsidRPr="00F56420" w14:paraId="3DD43485" w14:textId="77777777" w:rsidTr="00894368">
        <w:trPr>
          <w:trHeight w:val="627"/>
        </w:trPr>
        <w:tc>
          <w:tcPr>
            <w:tcW w:w="1499" w:type="pct"/>
            <w:shd w:val="clear" w:color="000000" w:fill="FFFFFF"/>
            <w:vAlign w:val="center"/>
          </w:tcPr>
          <w:p w14:paraId="10ED05E4" w14:textId="77777777" w:rsidR="00894368" w:rsidRPr="00894368" w:rsidRDefault="00894368" w:rsidP="00894368">
            <w:pPr>
              <w:spacing w:line="240" w:lineRule="auto"/>
              <w:rPr>
                <w:rFonts w:asciiTheme="majorHAnsi" w:hAnsiTheme="majorHAnsi"/>
                <w:b/>
                <w:color w:val="76923C" w:themeColor="accent3" w:themeShade="BF"/>
                <w:szCs w:val="20"/>
              </w:rPr>
            </w:pPr>
            <w:r w:rsidRPr="00894368">
              <w:rPr>
                <w:rFonts w:asciiTheme="majorHAnsi" w:hAnsiTheme="majorHAnsi"/>
                <w:b/>
                <w:color w:val="00B381"/>
                <w:szCs w:val="20"/>
              </w:rPr>
              <w:t>Breve descripción</w:t>
            </w:r>
          </w:p>
        </w:tc>
        <w:tc>
          <w:tcPr>
            <w:tcW w:w="3501" w:type="pct"/>
            <w:shd w:val="clear" w:color="000000" w:fill="FFFFFF" w:themeFill="background1"/>
            <w:vAlign w:val="center"/>
          </w:tcPr>
          <w:p w14:paraId="7007A8DC" w14:textId="5B778091" w:rsidR="00894368" w:rsidRPr="00894368" w:rsidRDefault="00894368" w:rsidP="00894368">
            <w:pPr>
              <w:spacing w:line="240" w:lineRule="auto"/>
              <w:rPr>
                <w:rFonts w:asciiTheme="majorHAnsi" w:hAnsiTheme="majorHAnsi"/>
                <w:i/>
                <w:iCs/>
                <w:szCs w:val="20"/>
              </w:rPr>
            </w:pPr>
            <w:r w:rsidRPr="00894368">
              <w:rPr>
                <w:rFonts w:asciiTheme="majorHAnsi" w:hAnsiTheme="majorHAnsi"/>
                <w:i/>
                <w:iCs/>
                <w:szCs w:val="20"/>
              </w:rPr>
              <w:t>¿Cuál es el escenario previo a la implementación de la medida? ¿Cuáles son las acciones que se proponen para solucionar el problema? ¿Hay metas establecidas?</w:t>
            </w:r>
            <w:r w:rsidR="0060608F">
              <w:rPr>
                <w:rFonts w:asciiTheme="majorHAnsi" w:hAnsiTheme="majorHAnsi"/>
                <w:i/>
                <w:iCs/>
                <w:szCs w:val="20"/>
              </w:rPr>
              <w:t xml:space="preserve"> </w:t>
            </w:r>
          </w:p>
          <w:p w14:paraId="70E5E021" w14:textId="77777777" w:rsidR="00894368" w:rsidRPr="00894368" w:rsidRDefault="00894368" w:rsidP="00894368">
            <w:pPr>
              <w:spacing w:line="240" w:lineRule="auto"/>
              <w:rPr>
                <w:rFonts w:asciiTheme="majorHAnsi" w:hAnsiTheme="majorHAnsi"/>
                <w:i/>
                <w:iCs/>
                <w:szCs w:val="20"/>
              </w:rPr>
            </w:pPr>
            <w:r w:rsidRPr="00894368">
              <w:rPr>
                <w:rFonts w:asciiTheme="majorHAnsi" w:hAnsiTheme="majorHAnsi"/>
                <w:i/>
                <w:iCs/>
                <w:color w:val="00B381"/>
                <w:szCs w:val="20"/>
              </w:rPr>
              <w:t xml:space="preserve">Ej. Dar charlas en los centros que se encuentran a un máximo de 20 cuadras a la redonda. Meta: alcanzar durante el año en curso al 50% de los centros que se encuentren en el radio establecido. </w:t>
            </w:r>
          </w:p>
        </w:tc>
      </w:tr>
      <w:tr w:rsidR="00894368" w:rsidRPr="00F56420" w14:paraId="4A267827" w14:textId="77777777" w:rsidTr="00894368">
        <w:trPr>
          <w:trHeight w:val="699"/>
        </w:trPr>
        <w:tc>
          <w:tcPr>
            <w:tcW w:w="1499" w:type="pct"/>
            <w:shd w:val="clear" w:color="auto" w:fill="auto"/>
            <w:vAlign w:val="center"/>
            <w:hideMark/>
          </w:tcPr>
          <w:p w14:paraId="10EFA6C4" w14:textId="12B913FB" w:rsidR="00894368" w:rsidRPr="00894368" w:rsidRDefault="00894368" w:rsidP="00244E83">
            <w:pPr>
              <w:spacing w:line="240" w:lineRule="auto"/>
              <w:rPr>
                <w:rFonts w:asciiTheme="majorHAnsi" w:hAnsiTheme="majorHAnsi"/>
                <w:b/>
                <w:color w:val="76923C" w:themeColor="accent3" w:themeShade="BF"/>
                <w:szCs w:val="20"/>
              </w:rPr>
            </w:pPr>
            <w:r w:rsidRPr="00894368">
              <w:rPr>
                <w:rFonts w:asciiTheme="majorHAnsi" w:hAnsiTheme="majorHAnsi"/>
                <w:b/>
                <w:color w:val="00B381"/>
                <w:szCs w:val="20"/>
              </w:rPr>
              <w:t>Impacto de la medida</w:t>
            </w:r>
          </w:p>
        </w:tc>
        <w:tc>
          <w:tcPr>
            <w:tcW w:w="3501" w:type="pct"/>
            <w:shd w:val="clear" w:color="000000" w:fill="FFFFFF" w:themeFill="background1"/>
            <w:vAlign w:val="center"/>
          </w:tcPr>
          <w:p w14:paraId="54DD5583" w14:textId="1C87FF1E" w:rsidR="00894368" w:rsidRPr="00894368" w:rsidRDefault="00894368" w:rsidP="0060608F">
            <w:pPr>
              <w:spacing w:line="240" w:lineRule="auto"/>
              <w:rPr>
                <w:rFonts w:asciiTheme="majorHAnsi" w:hAnsiTheme="majorHAnsi"/>
                <w:i/>
                <w:iCs/>
                <w:szCs w:val="20"/>
              </w:rPr>
            </w:pPr>
            <w:r w:rsidRPr="00894368">
              <w:rPr>
                <w:rFonts w:asciiTheme="majorHAnsi" w:hAnsiTheme="majorHAnsi"/>
                <w:i/>
                <w:iCs/>
                <w:szCs w:val="20"/>
              </w:rPr>
              <w:t>Describa el impacto de la medida ejecutada</w:t>
            </w:r>
            <w:r>
              <w:rPr>
                <w:rFonts w:asciiTheme="majorHAnsi" w:hAnsiTheme="majorHAnsi"/>
                <w:i/>
                <w:iCs/>
                <w:szCs w:val="20"/>
              </w:rPr>
              <w:t xml:space="preserve"> explicando si </w:t>
            </w:r>
            <w:r w:rsidR="0060608F">
              <w:rPr>
                <w:rFonts w:asciiTheme="majorHAnsi" w:hAnsiTheme="majorHAnsi"/>
                <w:i/>
                <w:iCs/>
                <w:szCs w:val="20"/>
              </w:rPr>
              <w:t xml:space="preserve">este </w:t>
            </w:r>
            <w:r>
              <w:rPr>
                <w:rFonts w:asciiTheme="majorHAnsi" w:hAnsiTheme="majorHAnsi"/>
                <w:i/>
                <w:iCs/>
                <w:szCs w:val="20"/>
              </w:rPr>
              <w:t>fue estimado o medido, incluyendo las aclaraciones que considere pertinentes.</w:t>
            </w:r>
          </w:p>
        </w:tc>
      </w:tr>
    </w:tbl>
    <w:p w14:paraId="10DBFE43" w14:textId="25863D81" w:rsidR="00874734" w:rsidRPr="00894368" w:rsidRDefault="00874734" w:rsidP="00894368">
      <w:pPr>
        <w:pStyle w:val="Sinespaciado"/>
      </w:pPr>
      <w:r w:rsidRPr="00894368">
        <w:lastRenderedPageBreak/>
        <w:t xml:space="preserve">Se incluye </w:t>
      </w:r>
      <w:r w:rsidRPr="00894368">
        <w:rPr>
          <w:i/>
          <w:iCs/>
          <w:color w:val="00B381"/>
          <w:szCs w:val="20"/>
        </w:rPr>
        <w:t xml:space="preserve">información en </w:t>
      </w:r>
      <w:r w:rsidR="00894368" w:rsidRPr="00894368">
        <w:rPr>
          <w:i/>
          <w:iCs/>
          <w:color w:val="00B381"/>
          <w:szCs w:val="20"/>
        </w:rPr>
        <w:t>verde</w:t>
      </w:r>
      <w:r w:rsidR="00894368" w:rsidRPr="00894368">
        <w:t xml:space="preserve"> </w:t>
      </w:r>
      <w:r w:rsidRPr="00894368">
        <w:t xml:space="preserve">únicamente a modo de ejemplo. Existen múltiples maneras de abordar la misma temática, variando las acciones, la meta, etc. </w:t>
      </w:r>
    </w:p>
    <w:p w14:paraId="687F3795" w14:textId="77777777" w:rsidR="00874734" w:rsidRPr="001B6A20" w:rsidRDefault="00874734" w:rsidP="00C572F3">
      <w:pPr>
        <w:pStyle w:val="Ttulo2"/>
        <w:numPr>
          <w:ilvl w:val="0"/>
          <w:numId w:val="1"/>
        </w:numPr>
        <w:pBdr>
          <w:top w:val="nil"/>
          <w:left w:val="nil"/>
          <w:bottom w:val="nil"/>
          <w:right w:val="nil"/>
          <w:between w:val="nil"/>
        </w:pBdr>
        <w:spacing w:line="264" w:lineRule="auto"/>
        <w:rPr>
          <w:rFonts w:asciiTheme="majorHAnsi" w:eastAsia="Montserrat" w:hAnsiTheme="majorHAnsi" w:cstheme="majorHAnsi"/>
          <w:b/>
          <w:color w:val="0668F8"/>
          <w:szCs w:val="36"/>
        </w:rPr>
      </w:pPr>
      <w:r w:rsidRPr="001B6A20">
        <w:rPr>
          <w:rFonts w:asciiTheme="majorHAnsi" w:eastAsia="Montserrat" w:hAnsiTheme="majorHAnsi" w:cstheme="majorHAnsi"/>
          <w:b/>
          <w:color w:val="0668F8"/>
          <w:szCs w:val="36"/>
        </w:rPr>
        <w:t>Resultados</w:t>
      </w:r>
    </w:p>
    <w:p w14:paraId="73843AF3" w14:textId="73E763C4" w:rsidR="00874734" w:rsidRPr="00874734" w:rsidRDefault="00874734" w:rsidP="00874734">
      <w:pPr>
        <w:pStyle w:val="Sinespaciado"/>
      </w:pPr>
      <w:r w:rsidRPr="00874734">
        <w:t>Describa los beneficios económicos, energéticos, ambientales así como otros logros (por ejemplo, sociales, mejora de confort higrotérmico, seguridad, etc.) que ya se hayan alcanzado a partir del proyecto de eficiencia energética, y los resultados esperados al momento de</w:t>
      </w:r>
      <w:r w:rsidR="0060608F">
        <w:t xml:space="preserve"> su</w:t>
      </w:r>
      <w:r w:rsidRPr="00874734">
        <w:t xml:space="preserve"> cierre.</w:t>
      </w:r>
    </w:p>
    <w:p w14:paraId="32D664BB" w14:textId="73C677E4" w:rsidR="00874734" w:rsidRPr="00874734" w:rsidRDefault="00874734" w:rsidP="00874734">
      <w:pPr>
        <w:pStyle w:val="Sinespaciado"/>
      </w:pPr>
      <w:r w:rsidRPr="00874734">
        <w:t xml:space="preserve">Se valorará que se construyan los indicadores mencionados en las guías del proyecto y se realice un análisis de </w:t>
      </w:r>
      <w:r w:rsidR="0060608F">
        <w:t>ellos</w:t>
      </w:r>
      <w:r w:rsidRPr="00874734">
        <w:t>, para facilitar esto, pueden construir gráficos y tablas comparativas.</w:t>
      </w:r>
      <w:r w:rsidR="0060608F">
        <w:t xml:space="preserve"> </w:t>
      </w:r>
    </w:p>
    <w:p w14:paraId="65E31580" w14:textId="3A4B4AD1" w:rsidR="00874734" w:rsidRPr="00874734" w:rsidRDefault="00874734" w:rsidP="00874734">
      <w:pPr>
        <w:pStyle w:val="Sinespaciado"/>
      </w:pPr>
      <w:r w:rsidRPr="00874734">
        <w:t xml:space="preserve">Indique </w:t>
      </w:r>
      <w:r w:rsidR="00596514">
        <w:t xml:space="preserve">claramente </w:t>
      </w:r>
      <w:r w:rsidRPr="00874734">
        <w:t>qué medidas o acciones le gustaría implementar en caso de obtener un premio económico por el proyecto presentado. Dichas medidas o acciones deben ser res</w:t>
      </w:r>
      <w:r w:rsidR="00596514">
        <w:t>paldadas en base al diagnóstico realizado.</w:t>
      </w:r>
      <w:bookmarkStart w:id="2" w:name="_GoBack"/>
      <w:bookmarkEnd w:id="2"/>
    </w:p>
    <w:p w14:paraId="2978F997" w14:textId="77777777" w:rsidR="00874734" w:rsidRPr="00874734" w:rsidRDefault="00874734" w:rsidP="00C572F3">
      <w:pPr>
        <w:pStyle w:val="Ttulo2"/>
        <w:numPr>
          <w:ilvl w:val="0"/>
          <w:numId w:val="1"/>
        </w:numPr>
        <w:pBdr>
          <w:top w:val="nil"/>
          <w:left w:val="nil"/>
          <w:bottom w:val="nil"/>
          <w:right w:val="nil"/>
          <w:between w:val="nil"/>
        </w:pBdr>
        <w:spacing w:line="264" w:lineRule="auto"/>
        <w:rPr>
          <w:rFonts w:ascii="Calibri" w:eastAsia="Montserrat" w:hAnsi="Calibri" w:cstheme="majorHAnsi"/>
          <w:b/>
          <w:color w:val="00B381"/>
          <w:szCs w:val="36"/>
        </w:rPr>
      </w:pPr>
      <w:r w:rsidRPr="00874734">
        <w:rPr>
          <w:rFonts w:ascii="Calibri" w:eastAsia="Montserrat" w:hAnsi="Calibri" w:cstheme="majorHAnsi"/>
          <w:b/>
          <w:color w:val="00B381"/>
          <w:szCs w:val="36"/>
        </w:rPr>
        <w:t>Anexos</w:t>
      </w:r>
    </w:p>
    <w:p w14:paraId="3254C7B4" w14:textId="77905E19" w:rsidR="0009408A" w:rsidRDefault="00874734" w:rsidP="00894368">
      <w:pPr>
        <w:pStyle w:val="Sinespaciado"/>
      </w:pPr>
      <w:r w:rsidRPr="00FE5C60">
        <w:t>En cas</w:t>
      </w:r>
      <w:r>
        <w:t xml:space="preserve">o que corresponda, incluir un capítulo de anexos con materiales adicionales que aporten a una mejor descripción del proyecto desarrollado (ej. fotografías, links a audiovisuales, planillas de relevamiento, fichas técnicas de equipamiento, etc.). </w:t>
      </w:r>
      <w:r w:rsidRPr="00BD3612">
        <w:t xml:space="preserve">Los anexos no serán contabilizados dentro de las </w:t>
      </w:r>
      <w:r>
        <w:t>3</w:t>
      </w:r>
      <w:r w:rsidRPr="00BD3612">
        <w:t>0 p</w:t>
      </w:r>
      <w:r>
        <w:t>áginas del informe pero están reservados únicamente para información complementaria. Toda información que se entienda esencial para el proyecto (ya sea imágenes, planillas informativas, gráficas, etc.) debe estar incluida en el cuerpo del informe.</w:t>
      </w:r>
      <w:r w:rsidR="0009408A">
        <w:t xml:space="preserve"> Los anexos deben estar correctamente titulados y referenciados en el cuerpo del informe.</w:t>
      </w:r>
    </w:p>
    <w:sectPr w:rsidR="0009408A">
      <w:headerReference w:type="default" r:id="rId7"/>
      <w:footerReference w:type="default" r:id="rId8"/>
      <w:pgSz w:w="11909" w:h="16834"/>
      <w:pgMar w:top="1842" w:right="1440" w:bottom="200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422BE" w14:textId="77777777" w:rsidR="00EE78AF" w:rsidRDefault="00081334">
      <w:pPr>
        <w:spacing w:line="240" w:lineRule="auto"/>
      </w:pPr>
      <w:r>
        <w:separator/>
      </w:r>
    </w:p>
  </w:endnote>
  <w:endnote w:type="continuationSeparator" w:id="0">
    <w:p w14:paraId="312A540D" w14:textId="77777777" w:rsidR="00EE78AF" w:rsidRDefault="000813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752E3" w14:textId="11B76A1C" w:rsidR="0060788D" w:rsidRDefault="00E336A2">
    <w:r w:rsidRPr="00E336A2">
      <w:rPr>
        <w:lang w:val="es-UY"/>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C5E41" w14:textId="77777777" w:rsidR="00EE78AF" w:rsidRDefault="00081334">
      <w:pPr>
        <w:spacing w:line="240" w:lineRule="auto"/>
      </w:pPr>
      <w:r>
        <w:separator/>
      </w:r>
    </w:p>
  </w:footnote>
  <w:footnote w:type="continuationSeparator" w:id="0">
    <w:p w14:paraId="647849E0" w14:textId="77777777" w:rsidR="00EE78AF" w:rsidRDefault="000813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3090" w14:textId="200E652D" w:rsidR="0060788D" w:rsidRDefault="001B6A20">
    <w:r>
      <w:rPr>
        <w:noProof/>
        <w:lang w:val="es-UY"/>
      </w:rPr>
      <w:drawing>
        <wp:anchor distT="114300" distB="114300" distL="114300" distR="114300" simplePos="0" relativeHeight="251659264" behindDoc="1" locked="0" layoutInCell="1" hidden="0" allowOverlap="1" wp14:anchorId="634C2CF0" wp14:editId="2D47827A">
          <wp:simplePos x="0" y="0"/>
          <wp:positionH relativeFrom="page">
            <wp:posOffset>-19050</wp:posOffset>
          </wp:positionH>
          <wp:positionV relativeFrom="page">
            <wp:posOffset>0</wp:posOffset>
          </wp:positionV>
          <wp:extent cx="7577138" cy="10700370"/>
          <wp:effectExtent l="0" t="0" r="5080" b="635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77138" cy="1070037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73A7"/>
    <w:multiLevelType w:val="hybridMultilevel"/>
    <w:tmpl w:val="200CD556"/>
    <w:lvl w:ilvl="0" w:tplc="A8C65252">
      <w:start w:val="1"/>
      <w:numFmt w:val="bullet"/>
      <w:lvlText w:val=""/>
      <w:lvlJc w:val="left"/>
      <w:pPr>
        <w:ind w:left="720" w:hanging="360"/>
      </w:pPr>
      <w:rPr>
        <w:rFonts w:ascii="Symbol" w:hAnsi="Symbol" w:hint="default"/>
        <w:color w:val="8CD8F5"/>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ABE39C3"/>
    <w:multiLevelType w:val="hybridMultilevel"/>
    <w:tmpl w:val="34D42114"/>
    <w:lvl w:ilvl="0" w:tplc="12DE4FA2">
      <w:start w:val="1"/>
      <w:numFmt w:val="bullet"/>
      <w:lvlText w:val=""/>
      <w:lvlJc w:val="left"/>
      <w:pPr>
        <w:ind w:left="720" w:hanging="360"/>
      </w:pPr>
      <w:rPr>
        <w:rFonts w:ascii="Symbol" w:hAnsi="Symbol" w:hint="default"/>
        <w:color w:val="00B381"/>
        <w:sz w:val="32"/>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EF33A41"/>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9E3468"/>
    <w:multiLevelType w:val="hybridMultilevel"/>
    <w:tmpl w:val="E8FE0594"/>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2F7D7A49"/>
    <w:multiLevelType w:val="hybridMultilevel"/>
    <w:tmpl w:val="3F12F48A"/>
    <w:lvl w:ilvl="0" w:tplc="12DE4FA2">
      <w:start w:val="1"/>
      <w:numFmt w:val="bullet"/>
      <w:lvlText w:val=""/>
      <w:lvlJc w:val="left"/>
      <w:pPr>
        <w:ind w:left="720" w:hanging="360"/>
      </w:pPr>
      <w:rPr>
        <w:rFonts w:ascii="Symbol" w:hAnsi="Symbol" w:hint="default"/>
        <w:color w:val="00B381"/>
        <w:sz w:val="32"/>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498B2AB9"/>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403A6B"/>
    <w:multiLevelType w:val="hybridMultilevel"/>
    <w:tmpl w:val="9D02BB5A"/>
    <w:lvl w:ilvl="0" w:tplc="508C5EC0">
      <w:start w:val="1"/>
      <w:numFmt w:val="bullet"/>
      <w:lvlText w:val=""/>
      <w:lvlJc w:val="left"/>
      <w:pPr>
        <w:ind w:left="720" w:hanging="360"/>
      </w:pPr>
      <w:rPr>
        <w:rFonts w:ascii="Wingdings" w:hAnsi="Wingdings" w:hint="default"/>
        <w:color w:val="8CD8F5"/>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4AD93EA6"/>
    <w:multiLevelType w:val="hybridMultilevel"/>
    <w:tmpl w:val="B8EA850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4B7B7981"/>
    <w:multiLevelType w:val="hybridMultilevel"/>
    <w:tmpl w:val="428AF8C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6C1E189F"/>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190753C"/>
    <w:multiLevelType w:val="hybridMultilevel"/>
    <w:tmpl w:val="7C96193C"/>
    <w:lvl w:ilvl="0" w:tplc="12DE4FA2">
      <w:start w:val="1"/>
      <w:numFmt w:val="bullet"/>
      <w:lvlText w:val=""/>
      <w:lvlJc w:val="left"/>
      <w:pPr>
        <w:ind w:left="720" w:hanging="360"/>
      </w:pPr>
      <w:rPr>
        <w:rFonts w:ascii="Symbol" w:hAnsi="Symbol" w:hint="default"/>
        <w:color w:val="00B381"/>
        <w:sz w:val="32"/>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1"/>
  </w:num>
  <w:num w:numId="6">
    <w:abstractNumId w:val="2"/>
  </w:num>
  <w:num w:numId="7">
    <w:abstractNumId w:val="9"/>
  </w:num>
  <w:num w:numId="8">
    <w:abstractNumId w:val="5"/>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5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8D"/>
    <w:rsid w:val="00015F16"/>
    <w:rsid w:val="00081334"/>
    <w:rsid w:val="000859DB"/>
    <w:rsid w:val="0009408A"/>
    <w:rsid w:val="000A17A7"/>
    <w:rsid w:val="000A2A60"/>
    <w:rsid w:val="001001B1"/>
    <w:rsid w:val="001153E1"/>
    <w:rsid w:val="001217B1"/>
    <w:rsid w:val="001713A6"/>
    <w:rsid w:val="001B2127"/>
    <w:rsid w:val="001B6A20"/>
    <w:rsid w:val="001D7295"/>
    <w:rsid w:val="001E1DDE"/>
    <w:rsid w:val="00244E83"/>
    <w:rsid w:val="00443F73"/>
    <w:rsid w:val="00473352"/>
    <w:rsid w:val="00492475"/>
    <w:rsid w:val="004A3F27"/>
    <w:rsid w:val="004E0147"/>
    <w:rsid w:val="00596514"/>
    <w:rsid w:val="0060608F"/>
    <w:rsid w:val="0060788D"/>
    <w:rsid w:val="006218D5"/>
    <w:rsid w:val="00707408"/>
    <w:rsid w:val="007622B6"/>
    <w:rsid w:val="00865667"/>
    <w:rsid w:val="00874734"/>
    <w:rsid w:val="00894368"/>
    <w:rsid w:val="00B57BCB"/>
    <w:rsid w:val="00C422A9"/>
    <w:rsid w:val="00C572F3"/>
    <w:rsid w:val="00D20BA8"/>
    <w:rsid w:val="00E336A2"/>
    <w:rsid w:val="00E70DFD"/>
    <w:rsid w:val="00EB5B40"/>
    <w:rsid w:val="00ED5E4A"/>
    <w:rsid w:val="00EE78AF"/>
    <w:rsid w:val="00F24025"/>
    <w:rsid w:val="00F823B1"/>
    <w:rsid w:val="00F87576"/>
    <w:rsid w:val="00FB673A"/>
    <w:rsid w:val="00FC2619"/>
    <w:rsid w:val="00FE1E4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5D7E2"/>
  <w15:docId w15:val="{5A2C2727-C659-45CA-AF4A-43A1AFCA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UY"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08133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81334"/>
  </w:style>
  <w:style w:type="paragraph" w:styleId="Piedepgina">
    <w:name w:val="footer"/>
    <w:basedOn w:val="Normal"/>
    <w:link w:val="PiedepginaCar"/>
    <w:uiPriority w:val="99"/>
    <w:unhideWhenUsed/>
    <w:rsid w:val="0008133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81334"/>
  </w:style>
  <w:style w:type="character" w:styleId="Refdecomentario">
    <w:name w:val="annotation reference"/>
    <w:basedOn w:val="Fuentedeprrafopredeter"/>
    <w:uiPriority w:val="99"/>
    <w:semiHidden/>
    <w:unhideWhenUsed/>
    <w:rsid w:val="001B2127"/>
    <w:rPr>
      <w:sz w:val="16"/>
      <w:szCs w:val="16"/>
    </w:rPr>
  </w:style>
  <w:style w:type="paragraph" w:styleId="Textocomentario">
    <w:name w:val="annotation text"/>
    <w:basedOn w:val="Normal"/>
    <w:link w:val="TextocomentarioCar"/>
    <w:uiPriority w:val="99"/>
    <w:semiHidden/>
    <w:unhideWhenUsed/>
    <w:rsid w:val="001B2127"/>
    <w:pPr>
      <w:spacing w:after="200" w:line="240" w:lineRule="auto"/>
    </w:pPr>
    <w:rPr>
      <w:rFonts w:asciiTheme="minorHAnsi" w:eastAsiaTheme="minorEastAsia" w:hAnsiTheme="minorHAnsi" w:cstheme="minorBidi"/>
      <w:sz w:val="20"/>
      <w:szCs w:val="20"/>
      <w:lang w:val="es-UY" w:eastAsia="en-US"/>
    </w:rPr>
  </w:style>
  <w:style w:type="character" w:customStyle="1" w:styleId="TextocomentarioCar">
    <w:name w:val="Texto comentario Car"/>
    <w:basedOn w:val="Fuentedeprrafopredeter"/>
    <w:link w:val="Textocomentario"/>
    <w:uiPriority w:val="99"/>
    <w:semiHidden/>
    <w:rsid w:val="001B2127"/>
    <w:rPr>
      <w:rFonts w:asciiTheme="minorHAnsi" w:eastAsiaTheme="minorEastAsia" w:hAnsiTheme="minorHAnsi" w:cstheme="minorBidi"/>
      <w:sz w:val="20"/>
      <w:szCs w:val="20"/>
      <w:lang w:val="es-UY" w:eastAsia="en-US"/>
    </w:rPr>
  </w:style>
  <w:style w:type="table" w:styleId="Tablaconcuadrcula">
    <w:name w:val="Table Grid"/>
    <w:basedOn w:val="Tablanormal"/>
    <w:uiPriority w:val="59"/>
    <w:rsid w:val="001B2127"/>
    <w:pPr>
      <w:spacing w:line="240" w:lineRule="auto"/>
    </w:pPr>
    <w:rPr>
      <w:rFonts w:asciiTheme="minorHAnsi" w:eastAsiaTheme="minorEastAsia" w:hAnsiTheme="minorHAnsi" w:cstheme="minorBidi"/>
      <w:lang w:val="es-U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127"/>
    <w:pPr>
      <w:autoSpaceDE w:val="0"/>
      <w:autoSpaceDN w:val="0"/>
      <w:adjustRightInd w:val="0"/>
      <w:spacing w:line="240" w:lineRule="auto"/>
    </w:pPr>
    <w:rPr>
      <w:rFonts w:ascii="Calibri" w:eastAsiaTheme="minorEastAsia" w:hAnsi="Calibri" w:cs="Calibri"/>
      <w:color w:val="000000"/>
      <w:sz w:val="24"/>
      <w:szCs w:val="24"/>
      <w:lang w:val="es-UY" w:eastAsia="en-US"/>
    </w:rPr>
  </w:style>
  <w:style w:type="paragraph" w:styleId="Textodeglobo">
    <w:name w:val="Balloon Text"/>
    <w:basedOn w:val="Normal"/>
    <w:link w:val="TextodegloboCar"/>
    <w:uiPriority w:val="99"/>
    <w:semiHidden/>
    <w:unhideWhenUsed/>
    <w:rsid w:val="001B212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2127"/>
    <w:rPr>
      <w:rFonts w:ascii="Segoe UI" w:hAnsi="Segoe UI" w:cs="Segoe UI"/>
      <w:sz w:val="18"/>
      <w:szCs w:val="18"/>
    </w:rPr>
  </w:style>
  <w:style w:type="paragraph" w:styleId="Sinespaciado">
    <w:name w:val="No Spacing"/>
    <w:aliases w:val="Básico"/>
    <w:basedOn w:val="Default"/>
    <w:uiPriority w:val="1"/>
    <w:qFormat/>
    <w:rsid w:val="00865667"/>
    <w:pPr>
      <w:spacing w:before="120" w:after="120" w:line="276" w:lineRule="auto"/>
      <w:jc w:val="both"/>
    </w:pPr>
    <w:rPr>
      <w:rFonts w:asciiTheme="majorHAnsi" w:eastAsia="Arial" w:hAnsiTheme="majorHAnsi" w:cs="Arial"/>
      <w:color w:val="222222"/>
      <w:sz w:val="22"/>
      <w:szCs w:val="22"/>
      <w:lang w:val="es" w:eastAsia="es-UY"/>
    </w:rPr>
  </w:style>
  <w:style w:type="paragraph" w:styleId="Prrafodelista">
    <w:name w:val="List Paragraph"/>
    <w:basedOn w:val="Normal"/>
    <w:uiPriority w:val="34"/>
    <w:qFormat/>
    <w:rsid w:val="00B57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4</Pages>
  <Words>1208</Words>
  <Characters>6647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Morales</dc:creator>
  <cp:lastModifiedBy>Camila Morales</cp:lastModifiedBy>
  <cp:revision>30</cp:revision>
  <cp:lastPrinted>2023-03-01T16:56:00Z</cp:lastPrinted>
  <dcterms:created xsi:type="dcterms:W3CDTF">2023-02-28T18:56:00Z</dcterms:created>
  <dcterms:modified xsi:type="dcterms:W3CDTF">2024-03-05T17:27:00Z</dcterms:modified>
</cp:coreProperties>
</file>